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8B6DB5" w:rsidTr="00E51C16">
        <w:tc>
          <w:tcPr>
            <w:tcW w:w="9350" w:type="dxa"/>
          </w:tcPr>
          <w:p w:rsidR="008B6DB5" w:rsidRPr="007A0119" w:rsidRDefault="008B6DB5" w:rsidP="00E51C16">
            <w:pPr>
              <w:pStyle w:val="Heading1"/>
              <w:jc w:val="center"/>
              <w:outlineLvl w:val="0"/>
            </w:pPr>
            <w:r>
              <w:t>THE COUNTY &amp; DISTRICT CLERKS’</w:t>
            </w:r>
          </w:p>
        </w:tc>
      </w:tr>
      <w:tr w:rsidR="008B6DB5" w:rsidTr="00E51C16">
        <w:tc>
          <w:tcPr>
            <w:tcW w:w="9350" w:type="dxa"/>
          </w:tcPr>
          <w:p w:rsidR="008B6DB5" w:rsidRPr="007A0119" w:rsidRDefault="008B6DB5" w:rsidP="00E51C16">
            <w:pPr>
              <w:pStyle w:val="Heading1"/>
              <w:jc w:val="center"/>
              <w:outlineLvl w:val="0"/>
            </w:pPr>
            <w:r>
              <w:t>ASSOCIATION OF TEXAS</w:t>
            </w:r>
          </w:p>
        </w:tc>
      </w:tr>
    </w:tbl>
    <w:p w:rsidR="008B6DB5" w:rsidRDefault="008B6DB5" w:rsidP="008B6DB5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8B6DB5" w:rsidTr="00E51C16">
        <w:tc>
          <w:tcPr>
            <w:tcW w:w="3116" w:type="dxa"/>
          </w:tcPr>
          <w:p w:rsidR="008B6DB5" w:rsidRPr="00462FFD" w:rsidRDefault="008B6DB5" w:rsidP="00E51C16">
            <w:pPr>
              <w:pStyle w:val="Heading2"/>
              <w:outlineLvl w:val="1"/>
            </w:pPr>
            <w:r>
              <w:t>VICE PRESIDENT</w:t>
            </w:r>
          </w:p>
        </w:tc>
        <w:tc>
          <w:tcPr>
            <w:tcW w:w="3117" w:type="dxa"/>
          </w:tcPr>
          <w:p w:rsidR="008B6DB5" w:rsidRPr="00B77648" w:rsidRDefault="00DF0474" w:rsidP="00E51C16">
            <w:pPr>
              <w:rPr>
                <w:sz w:val="14"/>
                <w:szCs w:val="14"/>
              </w:rPr>
            </w:pPr>
            <w:r>
              <w:rPr>
                <w:noProof/>
                <w:sz w:val="14"/>
                <w:szCs w:val="14"/>
              </w:rPr>
              <w:drawing>
                <wp:anchor distT="0" distB="0" distL="114300" distR="114300" simplePos="0" relativeHeight="251659264" behindDoc="1" locked="0" layoutInCell="1" allowOverlap="1" wp14:anchorId="48D570F4" wp14:editId="3F5B244C">
                  <wp:simplePos x="0" y="0"/>
                  <wp:positionH relativeFrom="column">
                    <wp:posOffset>364346</wp:posOffset>
                  </wp:positionH>
                  <wp:positionV relativeFrom="page">
                    <wp:posOffset>-116052</wp:posOffset>
                  </wp:positionV>
                  <wp:extent cx="1104900" cy="1074420"/>
                  <wp:effectExtent l="0" t="0" r="0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CDCAT_color logo_vector_r-updated (2)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4900" cy="1074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117" w:type="dxa"/>
          </w:tcPr>
          <w:p w:rsidR="008B6DB5" w:rsidRPr="00462FFD" w:rsidRDefault="008B6DB5" w:rsidP="00E51C16">
            <w:pPr>
              <w:pStyle w:val="Heading2"/>
              <w:outlineLvl w:val="1"/>
            </w:pPr>
            <w:r>
              <w:t>SECRETARY</w:t>
            </w:r>
          </w:p>
        </w:tc>
      </w:tr>
      <w:tr w:rsidR="008B6DB5" w:rsidTr="00E51C16">
        <w:tc>
          <w:tcPr>
            <w:tcW w:w="3116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900"/>
            </w:tblGrid>
            <w:tr w:rsidR="008B6DB5" w:rsidRPr="00462FFD" w:rsidTr="00E51C16">
              <w:tc>
                <w:tcPr>
                  <w:tcW w:w="3116" w:type="dxa"/>
                </w:tcPr>
                <w:p w:rsidR="008B6DB5" w:rsidRPr="00462FFD" w:rsidRDefault="008B6DB5" w:rsidP="00E51C16">
                  <w:pPr>
                    <w:pStyle w:val="Heading2"/>
                    <w:outlineLvl w:val="1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JULIE SMITH</w:t>
                  </w:r>
                </w:p>
              </w:tc>
            </w:tr>
            <w:tr w:rsidR="008B6DB5" w:rsidRPr="00462FFD" w:rsidTr="00E51C16">
              <w:tc>
                <w:tcPr>
                  <w:tcW w:w="3116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POTTER COUNTY CLERK</w:t>
                  </w:r>
                </w:p>
              </w:tc>
            </w:tr>
            <w:tr w:rsidR="008B6DB5" w:rsidRPr="00462FFD" w:rsidTr="00E51C16">
              <w:tc>
                <w:tcPr>
                  <w:tcW w:w="3116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P.O. BOX 9638</w:t>
                  </w:r>
                </w:p>
              </w:tc>
            </w:tr>
            <w:tr w:rsidR="008B6DB5" w:rsidRPr="00462FFD" w:rsidTr="00E51C16">
              <w:tc>
                <w:tcPr>
                  <w:tcW w:w="3116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AMARILLO, TEXAS 79105-9638</w:t>
                  </w:r>
                </w:p>
              </w:tc>
            </w:tr>
            <w:tr w:rsidR="008B6DB5" w:rsidRPr="00462FFD" w:rsidTr="00E51C16">
              <w:tc>
                <w:tcPr>
                  <w:tcW w:w="3116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PHONE: 806-379-2288</w:t>
                  </w:r>
                </w:p>
              </w:tc>
            </w:tr>
            <w:tr w:rsidR="008B6DB5" w:rsidRPr="00462FFD" w:rsidTr="00E51C16">
              <w:tc>
                <w:tcPr>
                  <w:tcW w:w="3116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FAX: 806-379-2296</w:t>
                  </w:r>
                </w:p>
              </w:tc>
            </w:tr>
            <w:tr w:rsidR="008B6DB5" w:rsidRPr="00462FFD" w:rsidTr="00E51C16">
              <w:trPr>
                <w:trHeight w:val="234"/>
              </w:trPr>
              <w:tc>
                <w:tcPr>
                  <w:tcW w:w="3116" w:type="dxa"/>
                </w:tcPr>
                <w:p w:rsidR="008B6DB5" w:rsidRPr="00E870F6" w:rsidRDefault="006F750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hyperlink r:id="rId11" w:history="1">
                    <w:r w:rsidR="008B6DB5" w:rsidRPr="00E870F6">
                      <w:rPr>
                        <w:rStyle w:val="Hyperlink"/>
                        <w:rFonts w:cstheme="minorHAnsi"/>
                        <w:sz w:val="14"/>
                        <w:szCs w:val="14"/>
                      </w:rPr>
                      <w:t>juliesmith@co.potter.tx.us</w:t>
                    </w:r>
                  </w:hyperlink>
                </w:p>
              </w:tc>
            </w:tr>
          </w:tbl>
          <w:p w:rsidR="008B6DB5" w:rsidRPr="00462FFD" w:rsidRDefault="008B6DB5" w:rsidP="00E51C16">
            <w:pPr>
              <w:pStyle w:val="Heading3"/>
              <w:outlineLvl w:val="2"/>
            </w:pPr>
          </w:p>
        </w:tc>
        <w:tc>
          <w:tcPr>
            <w:tcW w:w="3117" w:type="dxa"/>
          </w:tcPr>
          <w:p w:rsidR="008B6DB5" w:rsidRPr="00B77648" w:rsidRDefault="008B6DB5" w:rsidP="00E51C16">
            <w:pPr>
              <w:rPr>
                <w:sz w:val="14"/>
                <w:szCs w:val="14"/>
              </w:rPr>
            </w:pPr>
          </w:p>
        </w:tc>
        <w:tc>
          <w:tcPr>
            <w:tcW w:w="3117" w:type="dxa"/>
          </w:tcPr>
          <w:p w:rsidR="00D23BED" w:rsidRDefault="00D23BED" w:rsidP="00D23BED">
            <w:pPr>
              <w:pStyle w:val="Heading2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JOHN WARREN</w:t>
            </w:r>
          </w:p>
          <w:p w:rsidR="00D23BED" w:rsidRDefault="00D23BED" w:rsidP="00D23BE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DALLAS COUNTY CLERK</w:t>
            </w:r>
          </w:p>
          <w:p w:rsidR="00D23BED" w:rsidRDefault="00D23BED" w:rsidP="00D23BE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1201 ELM ST., STE. 2100</w:t>
            </w:r>
          </w:p>
          <w:p w:rsidR="00D23BED" w:rsidRDefault="00D23BED" w:rsidP="00D23BE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DALLAS, TEXAS 75202</w:t>
            </w:r>
          </w:p>
          <w:p w:rsidR="00D23BED" w:rsidRDefault="00D23BED" w:rsidP="00D23BE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PHONE: 214-653-7096</w:t>
            </w:r>
          </w:p>
          <w:p w:rsidR="00D23BED" w:rsidRDefault="00D23BED" w:rsidP="00D23BE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FAX: 214-653-7176</w:t>
            </w:r>
          </w:p>
          <w:p w:rsidR="007F04E9" w:rsidRPr="00D23BED" w:rsidRDefault="006F7505" w:rsidP="00D23BED">
            <w:pPr>
              <w:jc w:val="center"/>
              <w:rPr>
                <w:sz w:val="14"/>
                <w:szCs w:val="14"/>
              </w:rPr>
            </w:pPr>
            <w:hyperlink r:id="rId12" w:history="1">
              <w:r w:rsidR="00D23BED" w:rsidRPr="00D23BED">
                <w:rPr>
                  <w:rStyle w:val="Hyperlink"/>
                  <w:rFonts w:cstheme="minorHAnsi"/>
                  <w:sz w:val="14"/>
                  <w:szCs w:val="14"/>
                </w:rPr>
                <w:t>john.warren@dallascounty.org</w:t>
              </w:r>
            </w:hyperlink>
            <w:r w:rsidR="007F04E9" w:rsidRPr="00D23BED">
              <w:rPr>
                <w:sz w:val="14"/>
                <w:szCs w:val="14"/>
              </w:rPr>
              <w:t xml:space="preserve"> </w:t>
            </w:r>
          </w:p>
        </w:tc>
      </w:tr>
      <w:tr w:rsidR="008B6DB5" w:rsidTr="00E51C16">
        <w:tc>
          <w:tcPr>
            <w:tcW w:w="3116" w:type="dxa"/>
          </w:tcPr>
          <w:p w:rsidR="008B6DB5" w:rsidRPr="00462FFD" w:rsidRDefault="008B6DB5" w:rsidP="00E51C16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117" w:type="dxa"/>
          </w:tcPr>
          <w:p w:rsidR="008B6DB5" w:rsidRPr="00B77648" w:rsidRDefault="008B6DB5" w:rsidP="00E51C16">
            <w:pPr>
              <w:rPr>
                <w:sz w:val="14"/>
                <w:szCs w:val="14"/>
              </w:rPr>
            </w:pPr>
          </w:p>
        </w:tc>
        <w:tc>
          <w:tcPr>
            <w:tcW w:w="3117" w:type="dxa"/>
          </w:tcPr>
          <w:p w:rsidR="008B6DB5" w:rsidRPr="00462FFD" w:rsidRDefault="008B6DB5" w:rsidP="007F04E9">
            <w:pPr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</w:tbl>
    <w:p w:rsidR="008B6DB5" w:rsidRPr="00462FFD" w:rsidRDefault="008B6DB5" w:rsidP="008B6DB5">
      <w:pPr>
        <w:rPr>
          <w:sz w:val="2"/>
          <w:szCs w:val="2"/>
        </w:rPr>
      </w:pPr>
    </w:p>
    <w:tbl>
      <w:tblPr>
        <w:tblStyle w:val="TableGrid"/>
        <w:tblW w:w="94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59"/>
        <w:gridCol w:w="3160"/>
        <w:gridCol w:w="3160"/>
      </w:tblGrid>
      <w:tr w:rsidR="008B6DB5" w:rsidTr="00EB516C">
        <w:trPr>
          <w:trHeight w:val="114"/>
        </w:trPr>
        <w:tc>
          <w:tcPr>
            <w:tcW w:w="3159" w:type="dxa"/>
          </w:tcPr>
          <w:p w:rsidR="008B6DB5" w:rsidRPr="00462FFD" w:rsidRDefault="008B6DB5" w:rsidP="00E51C16">
            <w:pPr>
              <w:pStyle w:val="Heading2"/>
              <w:outlineLvl w:val="1"/>
            </w:pPr>
            <w:r>
              <w:t>TREASURER</w:t>
            </w:r>
          </w:p>
        </w:tc>
        <w:tc>
          <w:tcPr>
            <w:tcW w:w="3160" w:type="dxa"/>
          </w:tcPr>
          <w:p w:rsidR="008B6DB5" w:rsidRPr="00462FFD" w:rsidRDefault="008B6DB5" w:rsidP="00E51C16">
            <w:pPr>
              <w:pStyle w:val="Heading2"/>
              <w:outlineLvl w:val="1"/>
            </w:pPr>
            <w:r w:rsidRPr="00462FFD">
              <w:t>PRESIDENT</w:t>
            </w:r>
          </w:p>
        </w:tc>
        <w:tc>
          <w:tcPr>
            <w:tcW w:w="3160" w:type="dxa"/>
          </w:tcPr>
          <w:p w:rsidR="008B6DB5" w:rsidRPr="00462FFD" w:rsidRDefault="008B6DB5" w:rsidP="00E51C16">
            <w:pPr>
              <w:pStyle w:val="Heading2"/>
              <w:outlineLvl w:val="1"/>
            </w:pPr>
            <w:r w:rsidRPr="00462FFD">
              <w:t>IMMEDIATE PAST PRESIDENT</w:t>
            </w:r>
          </w:p>
        </w:tc>
      </w:tr>
      <w:tr w:rsidR="008B6DB5" w:rsidTr="00EB516C">
        <w:trPr>
          <w:trHeight w:val="1545"/>
        </w:trPr>
        <w:tc>
          <w:tcPr>
            <w:tcW w:w="3159" w:type="dxa"/>
          </w:tcPr>
          <w:tbl>
            <w:tblPr>
              <w:tblStyle w:val="TableGrid"/>
              <w:tblW w:w="0" w:type="auto"/>
              <w:tblInd w:w="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939"/>
            </w:tblGrid>
            <w:tr w:rsidR="008B6DB5" w:rsidRPr="007B6A2C" w:rsidTr="00EB516C">
              <w:trPr>
                <w:trHeight w:val="126"/>
              </w:trPr>
              <w:tc>
                <w:tcPr>
                  <w:tcW w:w="2939" w:type="dxa"/>
                </w:tcPr>
                <w:p w:rsidR="008B6DB5" w:rsidRPr="007B6A2C" w:rsidRDefault="008B6DB5" w:rsidP="00E51C16">
                  <w:pPr>
                    <w:pStyle w:val="Heading2"/>
                    <w:outlineLvl w:val="1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VELVA PRICE</w:t>
                  </w:r>
                </w:p>
              </w:tc>
            </w:tr>
            <w:tr w:rsidR="008B6DB5" w:rsidRPr="00E870F6" w:rsidTr="00EB516C">
              <w:trPr>
                <w:trHeight w:val="114"/>
              </w:trPr>
              <w:tc>
                <w:tcPr>
                  <w:tcW w:w="2939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TRAVIS COUNTY DISTRICT CLERK</w:t>
                  </w:r>
                </w:p>
              </w:tc>
            </w:tr>
            <w:tr w:rsidR="008B6DB5" w:rsidRPr="00E870F6" w:rsidTr="00EB516C">
              <w:trPr>
                <w:trHeight w:val="114"/>
              </w:trPr>
              <w:tc>
                <w:tcPr>
                  <w:tcW w:w="2939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P.O. BOX 6790003</w:t>
                  </w:r>
                </w:p>
              </w:tc>
            </w:tr>
            <w:tr w:rsidR="008B6DB5" w:rsidRPr="00E870F6" w:rsidTr="00EB516C">
              <w:trPr>
                <w:trHeight w:val="107"/>
              </w:trPr>
              <w:tc>
                <w:tcPr>
                  <w:tcW w:w="2939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AUSTIN, TX  78767</w:t>
                  </w:r>
                </w:p>
              </w:tc>
            </w:tr>
            <w:tr w:rsidR="008B6DB5" w:rsidRPr="00E870F6" w:rsidTr="00EB516C">
              <w:trPr>
                <w:trHeight w:val="228"/>
              </w:trPr>
              <w:tc>
                <w:tcPr>
                  <w:tcW w:w="2939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PHONE:  (512) 854-9737</w:t>
                  </w:r>
                </w:p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FAX: (512) 854-4744</w:t>
                  </w:r>
                </w:p>
              </w:tc>
            </w:tr>
          </w:tbl>
          <w:p w:rsidR="008B6DB5" w:rsidRPr="001E1AC0" w:rsidRDefault="006F7505" w:rsidP="00E51C16">
            <w:pPr>
              <w:pStyle w:val="Heading2"/>
              <w:outlineLvl w:val="1"/>
              <w:rPr>
                <w:b w:val="0"/>
              </w:rPr>
            </w:pPr>
            <w:hyperlink r:id="rId13" w:history="1">
              <w:r w:rsidR="008B6DB5" w:rsidRPr="00E870F6">
                <w:rPr>
                  <w:rStyle w:val="Hyperlink"/>
                  <w:rFonts w:asciiTheme="minorHAnsi" w:hAnsiTheme="minorHAnsi" w:cstheme="minorHAnsi"/>
                  <w:b w:val="0"/>
                </w:rPr>
                <w:t>velva.price@traviscountytx.gov</w:t>
              </w:r>
            </w:hyperlink>
            <w:r w:rsidR="008B6DB5" w:rsidRPr="001E1AC0">
              <w:rPr>
                <w:b w:val="0"/>
              </w:rPr>
              <w:t xml:space="preserve"> </w:t>
            </w:r>
          </w:p>
        </w:tc>
        <w:tc>
          <w:tcPr>
            <w:tcW w:w="3160" w:type="dxa"/>
          </w:tcPr>
          <w:tbl>
            <w:tblPr>
              <w:tblStyle w:val="TableGrid"/>
              <w:tblW w:w="0" w:type="auto"/>
              <w:tblInd w:w="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940"/>
            </w:tblGrid>
            <w:tr w:rsidR="008B6DB5" w:rsidRPr="00462FFD" w:rsidTr="00EB516C">
              <w:trPr>
                <w:trHeight w:val="126"/>
              </w:trPr>
              <w:tc>
                <w:tcPr>
                  <w:tcW w:w="2940" w:type="dxa"/>
                </w:tcPr>
                <w:p w:rsidR="008B6DB5" w:rsidRPr="00462FFD" w:rsidRDefault="008B6DB5" w:rsidP="00E51C16">
                  <w:pPr>
                    <w:pStyle w:val="Heading3"/>
                    <w:outlineLvl w:val="2"/>
                  </w:pPr>
                  <w:r w:rsidRPr="00462FFD">
                    <w:t>PATTI HENRY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CHAMBERS COUNTY DISTRICT CLERK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P.O. BOX NN</w:t>
                  </w:r>
                </w:p>
              </w:tc>
            </w:tr>
            <w:tr w:rsidR="008B6DB5" w:rsidRPr="00462FFD" w:rsidTr="00EB516C">
              <w:trPr>
                <w:trHeight w:val="107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ANAHUAC, TEXAS 77514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PHONE: 409-267-2436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FAX: 409-267-8209</w:t>
                  </w:r>
                </w:p>
              </w:tc>
            </w:tr>
            <w:tr w:rsidR="008B6DB5" w:rsidRPr="00462FFD" w:rsidTr="00EB516C">
              <w:trPr>
                <w:trHeight w:val="107"/>
              </w:trPr>
              <w:tc>
                <w:tcPr>
                  <w:tcW w:w="2940" w:type="dxa"/>
                </w:tcPr>
                <w:p w:rsidR="008B6DB5" w:rsidRPr="00E870F6" w:rsidRDefault="006F750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hyperlink r:id="rId14" w:history="1">
                    <w:r w:rsidR="008B6DB5" w:rsidRPr="00E870F6">
                      <w:rPr>
                        <w:rStyle w:val="Hyperlink"/>
                        <w:rFonts w:cstheme="minorHAnsi"/>
                        <w:sz w:val="14"/>
                        <w:szCs w:val="14"/>
                      </w:rPr>
                      <w:t>phenry@chamberstx.gov</w:t>
                    </w:r>
                  </w:hyperlink>
                  <w:r w:rsidR="008B6DB5" w:rsidRPr="00E870F6">
                    <w:rPr>
                      <w:rFonts w:cstheme="minorHAnsi"/>
                      <w:sz w:val="14"/>
                      <w:szCs w:val="14"/>
                    </w:rPr>
                    <w:t xml:space="preserve"> </w:t>
                  </w:r>
                </w:p>
              </w:tc>
            </w:tr>
          </w:tbl>
          <w:p w:rsidR="008B6DB5" w:rsidRPr="00432D3A" w:rsidRDefault="008B6DB5" w:rsidP="00E51C16">
            <w:pPr>
              <w:pStyle w:val="Heading2"/>
              <w:outlineLvl w:val="1"/>
              <w:rPr>
                <w:sz w:val="16"/>
                <w:szCs w:val="16"/>
              </w:rPr>
            </w:pPr>
          </w:p>
        </w:tc>
        <w:tc>
          <w:tcPr>
            <w:tcW w:w="3160" w:type="dxa"/>
          </w:tcPr>
          <w:tbl>
            <w:tblPr>
              <w:tblStyle w:val="TableGrid"/>
              <w:tblW w:w="0" w:type="auto"/>
              <w:tblInd w:w="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940"/>
            </w:tblGrid>
            <w:tr w:rsidR="008B6DB5" w:rsidRPr="00432D3A" w:rsidTr="00EB516C">
              <w:trPr>
                <w:trHeight w:val="126"/>
              </w:trPr>
              <w:tc>
                <w:tcPr>
                  <w:tcW w:w="2940" w:type="dxa"/>
                </w:tcPr>
                <w:p w:rsidR="008B6DB5" w:rsidRPr="00432D3A" w:rsidRDefault="008B6DB5" w:rsidP="00E51C16">
                  <w:pPr>
                    <w:pStyle w:val="Heading2"/>
                    <w:outlineLvl w:val="1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STACEY KEMP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COLLIN COUNTY CLERK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2300 BLOOMDALE, SUITE 2016</w:t>
                  </w:r>
                </w:p>
              </w:tc>
            </w:tr>
            <w:tr w:rsidR="008B6DB5" w:rsidRPr="00462FFD" w:rsidTr="00EB516C">
              <w:trPr>
                <w:trHeight w:val="107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MCKINNEY, TEXAS 75071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PHONE: 972-548-4185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FAX: 972-547-5731</w:t>
                  </w:r>
                </w:p>
              </w:tc>
            </w:tr>
            <w:tr w:rsidR="008B6DB5" w:rsidRPr="00462FFD" w:rsidTr="00EB516C">
              <w:trPr>
                <w:trHeight w:val="162"/>
              </w:trPr>
              <w:tc>
                <w:tcPr>
                  <w:tcW w:w="2940" w:type="dxa"/>
                </w:tcPr>
                <w:p w:rsidR="008B6DB5" w:rsidRPr="00E870F6" w:rsidRDefault="006F750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hyperlink r:id="rId15" w:history="1">
                    <w:r w:rsidR="008B6DB5" w:rsidRPr="00E870F6">
                      <w:rPr>
                        <w:rStyle w:val="Hyperlink"/>
                        <w:rFonts w:cstheme="minorHAnsi"/>
                        <w:sz w:val="14"/>
                        <w:szCs w:val="14"/>
                      </w:rPr>
                      <w:t>skemp@collincountytx.gov</w:t>
                    </w:r>
                  </w:hyperlink>
                </w:p>
              </w:tc>
            </w:tr>
          </w:tbl>
          <w:p w:rsidR="008B6DB5" w:rsidRPr="00462FFD" w:rsidRDefault="008B6DB5" w:rsidP="00E51C1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p w:rsidR="00196E44" w:rsidRDefault="004C0476" w:rsidP="008B6DB5">
      <w:pPr>
        <w:spacing w:after="0" w:line="288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AMENDED </w:t>
      </w:r>
      <w:r w:rsidR="00A41C52">
        <w:rPr>
          <w:rFonts w:ascii="Times New Roman" w:hAnsi="Times New Roman" w:cs="Times New Roman"/>
          <w:b/>
        </w:rPr>
        <w:t xml:space="preserve">EXECUTIVE </w:t>
      </w:r>
      <w:r w:rsidR="008B6DB5" w:rsidRPr="0028170D">
        <w:rPr>
          <w:rFonts w:ascii="Times New Roman" w:hAnsi="Times New Roman" w:cs="Times New Roman"/>
          <w:b/>
        </w:rPr>
        <w:t>BOARD OF DIRECTORS MEETING</w:t>
      </w:r>
      <w:r w:rsidR="008B6DB5">
        <w:rPr>
          <w:rFonts w:ascii="Times New Roman" w:hAnsi="Times New Roman" w:cs="Times New Roman"/>
          <w:b/>
        </w:rPr>
        <w:t xml:space="preserve"> </w:t>
      </w:r>
      <w:r w:rsidR="00196E44">
        <w:rPr>
          <w:rFonts w:ascii="Times New Roman" w:hAnsi="Times New Roman" w:cs="Times New Roman"/>
          <w:b/>
        </w:rPr>
        <w:t>AGENDA</w:t>
      </w:r>
    </w:p>
    <w:p w:rsidR="008B6DB5" w:rsidRDefault="00263FD5" w:rsidP="008B6DB5">
      <w:pPr>
        <w:spacing w:after="0" w:line="288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OCTOBER 25, 2022</w:t>
      </w:r>
      <w:r w:rsidR="00E716FA">
        <w:rPr>
          <w:rFonts w:ascii="Times New Roman" w:hAnsi="Times New Roman" w:cs="Times New Roman"/>
          <w:b/>
        </w:rPr>
        <w:t xml:space="preserve"> </w:t>
      </w:r>
    </w:p>
    <w:p w:rsidR="008B6DB5" w:rsidRDefault="00DB7D86" w:rsidP="008B6DB5">
      <w:pPr>
        <w:spacing w:after="0" w:line="288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VIRTUAL MEETING - WEBEX</w:t>
      </w:r>
    </w:p>
    <w:p w:rsidR="00196E44" w:rsidRPr="0028170D" w:rsidRDefault="00196E44" w:rsidP="00196E44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_____________________________________________________________________________________</w:t>
      </w:r>
    </w:p>
    <w:p w:rsidR="008B6DB5" w:rsidRPr="0028170D" w:rsidRDefault="008B6DB5" w:rsidP="00196E44">
      <w:pPr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:rsidR="008B6DB5" w:rsidRPr="00E870F6" w:rsidRDefault="008B6DB5" w:rsidP="00196E44">
      <w:pPr>
        <w:spacing w:line="276" w:lineRule="auto"/>
        <w:jc w:val="both"/>
        <w:rPr>
          <w:rFonts w:cstheme="minorHAnsi"/>
          <w:sz w:val="18"/>
          <w:szCs w:val="18"/>
        </w:rPr>
      </w:pPr>
      <w:r w:rsidRPr="00E870F6">
        <w:rPr>
          <w:rFonts w:cstheme="minorHAnsi"/>
          <w:sz w:val="18"/>
          <w:szCs w:val="18"/>
        </w:rPr>
        <w:t xml:space="preserve">NOTICE IS HEREBY GIVEN THAT A MEETING OF THE COUNTY AND DISTRICT CLERKS’ ASSOCIATION BOARD OF DIRECTORS WILL BE HELD AT </w:t>
      </w:r>
      <w:r w:rsidR="00A41C52">
        <w:rPr>
          <w:rFonts w:cstheme="minorHAnsi"/>
          <w:sz w:val="18"/>
          <w:szCs w:val="18"/>
        </w:rPr>
        <w:t>1</w:t>
      </w:r>
      <w:r w:rsidR="00DB7D86">
        <w:rPr>
          <w:rFonts w:cstheme="minorHAnsi"/>
          <w:sz w:val="18"/>
          <w:szCs w:val="18"/>
        </w:rPr>
        <w:t>:</w:t>
      </w:r>
      <w:r w:rsidR="00263FD5">
        <w:rPr>
          <w:rFonts w:cstheme="minorHAnsi"/>
          <w:sz w:val="18"/>
          <w:szCs w:val="18"/>
        </w:rPr>
        <w:t>0</w:t>
      </w:r>
      <w:r w:rsidR="00DB7D86">
        <w:rPr>
          <w:rFonts w:cstheme="minorHAnsi"/>
          <w:sz w:val="18"/>
          <w:szCs w:val="18"/>
        </w:rPr>
        <w:t>0PM</w:t>
      </w:r>
      <w:r w:rsidRPr="00E870F6">
        <w:rPr>
          <w:rFonts w:cstheme="minorHAnsi"/>
          <w:sz w:val="18"/>
          <w:szCs w:val="18"/>
        </w:rPr>
        <w:t xml:space="preserve"> ON T</w:t>
      </w:r>
      <w:r w:rsidR="00263FD5">
        <w:rPr>
          <w:rFonts w:cstheme="minorHAnsi"/>
          <w:sz w:val="18"/>
          <w:szCs w:val="18"/>
        </w:rPr>
        <w:t>UESDAY</w:t>
      </w:r>
      <w:r w:rsidRPr="00E870F6">
        <w:rPr>
          <w:rFonts w:cstheme="minorHAnsi"/>
          <w:sz w:val="18"/>
          <w:szCs w:val="18"/>
        </w:rPr>
        <w:t xml:space="preserve">, </w:t>
      </w:r>
      <w:r w:rsidR="00263FD5">
        <w:rPr>
          <w:rFonts w:cstheme="minorHAnsi"/>
          <w:sz w:val="18"/>
          <w:szCs w:val="18"/>
        </w:rPr>
        <w:t>OCTOBER 25, 2022</w:t>
      </w:r>
      <w:r w:rsidRPr="00E870F6">
        <w:rPr>
          <w:rFonts w:cstheme="minorHAnsi"/>
          <w:sz w:val="18"/>
          <w:szCs w:val="18"/>
        </w:rPr>
        <w:t xml:space="preserve"> AT WHICH TIME THE FOLLOWING ITEMS WILL BE DISCUSSED AND/OR ACTED UPON:</w:t>
      </w:r>
    </w:p>
    <w:p w:rsidR="008B6DB5" w:rsidRPr="00E870F6" w:rsidRDefault="008B6DB5" w:rsidP="00DB7D86">
      <w:pPr>
        <w:pStyle w:val="ListParagraph"/>
        <w:spacing w:after="0"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Call to Order – </w:t>
      </w:r>
      <w:r w:rsidR="006F7505">
        <w:rPr>
          <w:rFonts w:cstheme="minorHAnsi"/>
          <w:sz w:val="20"/>
          <w:szCs w:val="20"/>
        </w:rPr>
        <w:t>1</w:t>
      </w:r>
      <w:bookmarkStart w:id="0" w:name="_GoBack"/>
      <w:bookmarkEnd w:id="0"/>
      <w:r w:rsidR="00263FD5">
        <w:rPr>
          <w:rFonts w:cstheme="minorHAnsi"/>
          <w:sz w:val="20"/>
          <w:szCs w:val="20"/>
        </w:rPr>
        <w:t>:00</w:t>
      </w:r>
      <w:r w:rsidR="00196E44" w:rsidRPr="00E870F6">
        <w:rPr>
          <w:rFonts w:cstheme="minorHAnsi"/>
          <w:sz w:val="20"/>
          <w:szCs w:val="20"/>
        </w:rPr>
        <w:t xml:space="preserve"> </w:t>
      </w:r>
      <w:r w:rsidR="00DB7D86">
        <w:rPr>
          <w:rFonts w:cstheme="minorHAnsi"/>
          <w:sz w:val="20"/>
          <w:szCs w:val="20"/>
        </w:rPr>
        <w:t>p</w:t>
      </w:r>
      <w:r w:rsidR="00196E44" w:rsidRPr="00E870F6">
        <w:rPr>
          <w:rFonts w:cstheme="minorHAnsi"/>
          <w:sz w:val="20"/>
          <w:szCs w:val="20"/>
        </w:rPr>
        <w:t xml:space="preserve">.m. - </w:t>
      </w:r>
      <w:r w:rsidRPr="00E870F6">
        <w:rPr>
          <w:rFonts w:cstheme="minorHAnsi"/>
          <w:sz w:val="20"/>
          <w:szCs w:val="20"/>
        </w:rPr>
        <w:t>President Patti L. Henry</w:t>
      </w:r>
    </w:p>
    <w:p w:rsidR="008B6DB5" w:rsidRPr="00E870F6" w:rsidRDefault="008B6DB5" w:rsidP="00DB7D86">
      <w:pPr>
        <w:pStyle w:val="ListParagraph"/>
        <w:spacing w:after="0"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>Roll call – Secretary</w:t>
      </w:r>
      <w:r w:rsidR="007D7BF2" w:rsidRPr="00E870F6">
        <w:rPr>
          <w:rFonts w:cstheme="minorHAnsi"/>
          <w:sz w:val="20"/>
          <w:szCs w:val="20"/>
        </w:rPr>
        <w:t xml:space="preserve"> </w:t>
      </w:r>
      <w:r w:rsidR="00530DA2">
        <w:rPr>
          <w:rFonts w:cstheme="minorHAnsi"/>
          <w:sz w:val="20"/>
          <w:szCs w:val="20"/>
        </w:rPr>
        <w:t>John Warren</w:t>
      </w:r>
    </w:p>
    <w:p w:rsidR="008B6DB5" w:rsidRPr="00E870F6" w:rsidRDefault="008B6DB5" w:rsidP="00DB7D86">
      <w:pPr>
        <w:pStyle w:val="ListParagraph"/>
        <w:spacing w:after="0"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Invocation – </w:t>
      </w:r>
      <w:r w:rsidR="007D7BF2" w:rsidRPr="00E870F6">
        <w:rPr>
          <w:rFonts w:cstheme="minorHAnsi"/>
          <w:sz w:val="20"/>
          <w:szCs w:val="20"/>
        </w:rPr>
        <w:t>Vice President Julie Smith</w:t>
      </w:r>
    </w:p>
    <w:p w:rsidR="008B6DB5" w:rsidRPr="00E870F6" w:rsidRDefault="008B6DB5" w:rsidP="00DB7D86">
      <w:pPr>
        <w:pStyle w:val="ListParagraph"/>
        <w:spacing w:after="0"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Pledges to American and Texas Flags – </w:t>
      </w:r>
      <w:r w:rsidR="00F86647">
        <w:rPr>
          <w:rFonts w:cstheme="minorHAnsi"/>
          <w:sz w:val="20"/>
          <w:szCs w:val="20"/>
        </w:rPr>
        <w:t xml:space="preserve">Immediate Past President </w:t>
      </w:r>
      <w:r w:rsidR="004C0476">
        <w:rPr>
          <w:rFonts w:cstheme="minorHAnsi"/>
          <w:sz w:val="20"/>
          <w:szCs w:val="20"/>
        </w:rPr>
        <w:t>Stacey Kemp</w:t>
      </w:r>
    </w:p>
    <w:p w:rsidR="00DB7D86" w:rsidRDefault="00DB7D86" w:rsidP="00196E44">
      <w:pPr>
        <w:spacing w:after="0" w:line="360" w:lineRule="auto"/>
        <w:jc w:val="both"/>
        <w:rPr>
          <w:rFonts w:cstheme="minorHAnsi"/>
          <w:sz w:val="20"/>
          <w:szCs w:val="20"/>
        </w:rPr>
      </w:pPr>
      <w:bookmarkStart w:id="1" w:name="_Hlk105357211"/>
    </w:p>
    <w:p w:rsidR="00196E44" w:rsidRDefault="00196E44" w:rsidP="00155729">
      <w:r w:rsidRPr="00E870F6">
        <w:t xml:space="preserve">Deliberate and </w:t>
      </w:r>
      <w:proofErr w:type="gramStart"/>
      <w:r w:rsidRPr="00E870F6">
        <w:t>Take Action</w:t>
      </w:r>
      <w:proofErr w:type="gramEnd"/>
      <w:r w:rsidRPr="00E870F6">
        <w:t xml:space="preserve"> on the Following:</w:t>
      </w:r>
    </w:p>
    <w:p w:rsidR="00196E44" w:rsidRPr="00E870F6" w:rsidRDefault="00B46494" w:rsidP="00155729">
      <w:r>
        <w:t xml:space="preserve">Approval of </w:t>
      </w:r>
      <w:r w:rsidR="00196E44" w:rsidRPr="00E870F6">
        <w:t>Minutes</w:t>
      </w:r>
    </w:p>
    <w:p w:rsidR="008B6DB5" w:rsidRPr="00E870F6" w:rsidRDefault="008B6DB5" w:rsidP="0036471D">
      <w:pPr>
        <w:pStyle w:val="ListParagraph"/>
        <w:numPr>
          <w:ilvl w:val="0"/>
          <w:numId w:val="12"/>
        </w:numPr>
        <w:spacing w:after="0" w:line="276" w:lineRule="auto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Executive Board of Directors Meeting Minutes – </w:t>
      </w:r>
      <w:r w:rsidR="00263FD5">
        <w:rPr>
          <w:rFonts w:cstheme="minorHAnsi"/>
          <w:sz w:val="20"/>
          <w:szCs w:val="20"/>
        </w:rPr>
        <w:t>September 1,</w:t>
      </w:r>
      <w:r w:rsidR="004F62EE">
        <w:rPr>
          <w:rFonts w:cstheme="minorHAnsi"/>
          <w:sz w:val="20"/>
          <w:szCs w:val="20"/>
        </w:rPr>
        <w:t xml:space="preserve"> 2022 -</w:t>
      </w:r>
      <w:r w:rsidR="00196E44" w:rsidRPr="00E870F6">
        <w:rPr>
          <w:rFonts w:cstheme="minorHAnsi"/>
          <w:sz w:val="20"/>
          <w:szCs w:val="20"/>
        </w:rPr>
        <w:t xml:space="preserve"> </w:t>
      </w:r>
      <w:r w:rsidR="004F62EE">
        <w:rPr>
          <w:rFonts w:cstheme="minorHAnsi"/>
          <w:sz w:val="20"/>
          <w:szCs w:val="20"/>
        </w:rPr>
        <w:t>Secretary</w:t>
      </w:r>
      <w:r w:rsidR="00B46494">
        <w:rPr>
          <w:rFonts w:cstheme="minorHAnsi"/>
          <w:sz w:val="20"/>
          <w:szCs w:val="20"/>
        </w:rPr>
        <w:t xml:space="preserve"> </w:t>
      </w:r>
      <w:r w:rsidR="00263FD5">
        <w:rPr>
          <w:rFonts w:cstheme="minorHAnsi"/>
          <w:sz w:val="20"/>
          <w:szCs w:val="20"/>
        </w:rPr>
        <w:t>John Warren</w:t>
      </w:r>
    </w:p>
    <w:p w:rsidR="007D7BF2" w:rsidRDefault="008B6DB5" w:rsidP="0036471D">
      <w:pPr>
        <w:pStyle w:val="ListParagraph"/>
        <w:numPr>
          <w:ilvl w:val="0"/>
          <w:numId w:val="12"/>
        </w:numPr>
        <w:spacing w:after="0" w:line="276" w:lineRule="auto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Board of Directors Meeting Minutes – </w:t>
      </w:r>
      <w:r w:rsidR="00263FD5">
        <w:rPr>
          <w:rFonts w:cstheme="minorHAnsi"/>
          <w:sz w:val="20"/>
          <w:szCs w:val="20"/>
        </w:rPr>
        <w:t>September 1, 2022</w:t>
      </w:r>
      <w:r w:rsidRPr="00E870F6">
        <w:rPr>
          <w:rFonts w:cstheme="minorHAnsi"/>
          <w:sz w:val="20"/>
          <w:szCs w:val="20"/>
        </w:rPr>
        <w:t xml:space="preserve"> </w:t>
      </w:r>
      <w:r w:rsidR="00B46494">
        <w:rPr>
          <w:rFonts w:cstheme="minorHAnsi"/>
          <w:sz w:val="20"/>
          <w:szCs w:val="20"/>
        </w:rPr>
        <w:t>–</w:t>
      </w:r>
      <w:r w:rsidR="00196E44" w:rsidRPr="00E870F6">
        <w:rPr>
          <w:rFonts w:cstheme="minorHAnsi"/>
          <w:sz w:val="20"/>
          <w:szCs w:val="20"/>
        </w:rPr>
        <w:t xml:space="preserve"> </w:t>
      </w:r>
      <w:r w:rsidR="004F62EE">
        <w:rPr>
          <w:rFonts w:cstheme="minorHAnsi"/>
          <w:sz w:val="20"/>
          <w:szCs w:val="20"/>
        </w:rPr>
        <w:t>Secretary</w:t>
      </w:r>
      <w:r w:rsidR="00B46494">
        <w:rPr>
          <w:rFonts w:cstheme="minorHAnsi"/>
          <w:sz w:val="20"/>
          <w:szCs w:val="20"/>
        </w:rPr>
        <w:t xml:space="preserve"> </w:t>
      </w:r>
      <w:r w:rsidR="00263FD5">
        <w:rPr>
          <w:rFonts w:cstheme="minorHAnsi"/>
          <w:sz w:val="20"/>
          <w:szCs w:val="20"/>
        </w:rPr>
        <w:t>John Warren</w:t>
      </w:r>
    </w:p>
    <w:p w:rsidR="00DB7D86" w:rsidRDefault="00DB7D86" w:rsidP="0036471D">
      <w:pPr>
        <w:pStyle w:val="ListParagraph"/>
        <w:numPr>
          <w:ilvl w:val="0"/>
          <w:numId w:val="12"/>
        </w:numPr>
        <w:spacing w:after="0" w:line="276" w:lineRule="auto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Board of Directors Meeting Minutes – </w:t>
      </w:r>
      <w:r w:rsidR="004F62EE">
        <w:rPr>
          <w:rFonts w:cstheme="minorHAnsi"/>
          <w:sz w:val="20"/>
          <w:szCs w:val="20"/>
        </w:rPr>
        <w:t>September 12</w:t>
      </w:r>
      <w:r w:rsidRPr="00E870F6">
        <w:rPr>
          <w:rFonts w:cstheme="minorHAnsi"/>
          <w:sz w:val="20"/>
          <w:szCs w:val="20"/>
        </w:rPr>
        <w:t xml:space="preserve">, 2022 </w:t>
      </w:r>
      <w:r>
        <w:rPr>
          <w:rFonts w:cstheme="minorHAnsi"/>
          <w:sz w:val="20"/>
          <w:szCs w:val="20"/>
        </w:rPr>
        <w:t>–</w:t>
      </w:r>
      <w:r w:rsidRPr="00E870F6">
        <w:rPr>
          <w:rFonts w:cstheme="minorHAnsi"/>
          <w:sz w:val="20"/>
          <w:szCs w:val="20"/>
        </w:rPr>
        <w:t xml:space="preserve"> </w:t>
      </w:r>
      <w:r w:rsidR="00B46494">
        <w:rPr>
          <w:rFonts w:cstheme="minorHAnsi"/>
          <w:sz w:val="20"/>
          <w:szCs w:val="20"/>
        </w:rPr>
        <w:t xml:space="preserve">Secretary </w:t>
      </w:r>
      <w:r>
        <w:rPr>
          <w:rFonts w:cstheme="minorHAnsi"/>
          <w:sz w:val="20"/>
          <w:szCs w:val="20"/>
        </w:rPr>
        <w:t>John Warren</w:t>
      </w:r>
    </w:p>
    <w:p w:rsidR="00B46494" w:rsidRDefault="00B46494" w:rsidP="00B46494">
      <w:pPr>
        <w:spacing w:after="0" w:line="276" w:lineRule="auto"/>
        <w:rPr>
          <w:rFonts w:cstheme="minorHAnsi"/>
          <w:sz w:val="20"/>
          <w:szCs w:val="20"/>
        </w:rPr>
      </w:pPr>
    </w:p>
    <w:p w:rsidR="00B46494" w:rsidRDefault="00B46494" w:rsidP="00155729">
      <w:r>
        <w:t>Treasurer’s Report</w:t>
      </w:r>
      <w:r w:rsidR="00041FC3">
        <w:t xml:space="preserve"> and </w:t>
      </w:r>
      <w:r w:rsidR="00CA74D3">
        <w:t>Update</w:t>
      </w:r>
    </w:p>
    <w:p w:rsidR="00B46494" w:rsidRDefault="00B46494" w:rsidP="0036471D">
      <w:pPr>
        <w:pStyle w:val="ListParagraph"/>
        <w:numPr>
          <w:ilvl w:val="0"/>
          <w:numId w:val="12"/>
        </w:numPr>
        <w:spacing w:after="0" w:line="276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Treasurer’s Report – July 2022</w:t>
      </w:r>
      <w:r w:rsidR="004F62EE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 xml:space="preserve"> – Treasurer Velva Price</w:t>
      </w:r>
    </w:p>
    <w:p w:rsidR="004F62EE" w:rsidRDefault="004F62EE" w:rsidP="004F62EE">
      <w:pPr>
        <w:pStyle w:val="ListParagraph"/>
        <w:numPr>
          <w:ilvl w:val="0"/>
          <w:numId w:val="12"/>
        </w:numPr>
        <w:spacing w:after="0" w:line="276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Treasurer’s Report – August 2022 – Treasurer Velva Price</w:t>
      </w:r>
    </w:p>
    <w:p w:rsidR="004F62EE" w:rsidRDefault="004F62EE" w:rsidP="004F62EE">
      <w:pPr>
        <w:pStyle w:val="ListParagraph"/>
        <w:numPr>
          <w:ilvl w:val="0"/>
          <w:numId w:val="12"/>
        </w:numPr>
        <w:spacing w:after="0" w:line="276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Treasurer’s Report – September 2022 – Treasurer Velva Price</w:t>
      </w:r>
    </w:p>
    <w:p w:rsidR="00E374C6" w:rsidRDefault="00E374C6" w:rsidP="00E374C6">
      <w:pPr>
        <w:pStyle w:val="ListParagraph"/>
        <w:spacing w:after="0" w:line="276" w:lineRule="auto"/>
        <w:rPr>
          <w:rFonts w:cstheme="minorHAnsi"/>
          <w:sz w:val="20"/>
          <w:szCs w:val="20"/>
        </w:rPr>
      </w:pPr>
    </w:p>
    <w:p w:rsidR="005179DA" w:rsidRDefault="005179DA" w:rsidP="00155729">
      <w:r>
        <w:br w:type="page"/>
      </w:r>
    </w:p>
    <w:p w:rsidR="004C0476" w:rsidRDefault="004C0476" w:rsidP="004C0476">
      <w:bookmarkStart w:id="2" w:name="_Hlk105357298"/>
      <w:bookmarkEnd w:id="1"/>
      <w:r>
        <w:lastRenderedPageBreak/>
        <w:t>Action &amp; Discussion Items</w:t>
      </w:r>
    </w:p>
    <w:p w:rsidR="004C0476" w:rsidRDefault="004C0476" w:rsidP="004C0476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ACTION ITEM: Consider approval of adding past presidents to the automatic reservations list of the room blocks of all association conferences.</w:t>
      </w:r>
    </w:p>
    <w:p w:rsidR="004C0476" w:rsidRDefault="004C0476" w:rsidP="004C0476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ACTION ITEM:  Consider holding the winter board of directors meeting virtually in January with a date to be determined based on a doodle survey the President will distribute.</w:t>
      </w:r>
    </w:p>
    <w:p w:rsidR="00050A33" w:rsidRDefault="00050A33" w:rsidP="00050A33">
      <w:pPr>
        <w:pStyle w:val="ListParagraph"/>
        <w:spacing w:after="0" w:line="276" w:lineRule="auto"/>
        <w:ind w:left="0"/>
        <w:jc w:val="both"/>
        <w:rPr>
          <w:rFonts w:cstheme="minorHAnsi"/>
          <w:sz w:val="20"/>
          <w:szCs w:val="20"/>
        </w:rPr>
      </w:pPr>
    </w:p>
    <w:p w:rsidR="00CC48A5" w:rsidRDefault="00CC48A5" w:rsidP="00155729">
      <w:r>
        <w:t>Committee Reports</w:t>
      </w:r>
    </w:p>
    <w:p w:rsidR="00CC48A5" w:rsidRDefault="00CC48A5" w:rsidP="00CC48A5">
      <w:pPr>
        <w:pStyle w:val="ListParagraph"/>
        <w:numPr>
          <w:ilvl w:val="0"/>
          <w:numId w:val="12"/>
        </w:numPr>
      </w:pPr>
      <w:r>
        <w:t>Audit Committee</w:t>
      </w:r>
    </w:p>
    <w:p w:rsidR="00050A33" w:rsidRDefault="00050A33" w:rsidP="00155729">
      <w:r>
        <w:t>New Business</w:t>
      </w:r>
      <w:r w:rsidR="0063040C">
        <w:t>:</w:t>
      </w:r>
    </w:p>
    <w:p w:rsidR="005179DA" w:rsidRPr="005179DA" w:rsidRDefault="005179DA" w:rsidP="005179DA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Any other new business.</w:t>
      </w:r>
    </w:p>
    <w:p w:rsidR="0013550F" w:rsidRDefault="0013550F" w:rsidP="0013550F">
      <w:pPr>
        <w:pStyle w:val="ListParagraph"/>
        <w:spacing w:after="0" w:line="276" w:lineRule="auto"/>
        <w:jc w:val="both"/>
        <w:rPr>
          <w:rFonts w:cstheme="minorHAnsi"/>
          <w:sz w:val="20"/>
          <w:szCs w:val="20"/>
        </w:rPr>
      </w:pPr>
    </w:p>
    <w:p w:rsidR="0013550F" w:rsidRPr="004F62EE" w:rsidRDefault="0013550F" w:rsidP="005179DA">
      <w:pPr>
        <w:pStyle w:val="ListParagraph"/>
        <w:numPr>
          <w:ilvl w:val="0"/>
          <w:numId w:val="12"/>
        </w:numPr>
        <w:rPr>
          <w:sz w:val="20"/>
          <w:szCs w:val="20"/>
        </w:rPr>
      </w:pPr>
      <w:r w:rsidRPr="004F62EE">
        <w:rPr>
          <w:sz w:val="20"/>
          <w:szCs w:val="20"/>
        </w:rPr>
        <w:t xml:space="preserve">Adjourn </w:t>
      </w:r>
    </w:p>
    <w:p w:rsidR="00050A33" w:rsidRPr="00E374C6" w:rsidRDefault="00050A33" w:rsidP="00E374C6">
      <w:pPr>
        <w:spacing w:after="0" w:line="276" w:lineRule="auto"/>
        <w:jc w:val="both"/>
        <w:rPr>
          <w:rFonts w:cstheme="minorHAnsi"/>
          <w:sz w:val="20"/>
          <w:szCs w:val="20"/>
        </w:rPr>
      </w:pPr>
    </w:p>
    <w:p w:rsidR="008B6DB5" w:rsidRPr="00E870F6" w:rsidRDefault="008B6DB5" w:rsidP="00155729">
      <w:pPr>
        <w:pStyle w:val="ListParagraph"/>
        <w:spacing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Dated this the </w:t>
      </w:r>
      <w:r w:rsidR="004C0476">
        <w:rPr>
          <w:rFonts w:cstheme="minorHAnsi"/>
          <w:sz w:val="20"/>
          <w:szCs w:val="20"/>
        </w:rPr>
        <w:t>24</w:t>
      </w:r>
      <w:r w:rsidR="00B467FD">
        <w:rPr>
          <w:rFonts w:cstheme="minorHAnsi"/>
          <w:sz w:val="20"/>
          <w:szCs w:val="20"/>
        </w:rPr>
        <w:t>th</w:t>
      </w:r>
      <w:r w:rsidRPr="00E870F6">
        <w:rPr>
          <w:rFonts w:cstheme="minorHAnsi"/>
          <w:sz w:val="20"/>
          <w:szCs w:val="20"/>
        </w:rPr>
        <w:t xml:space="preserve"> day of </w:t>
      </w:r>
      <w:r w:rsidR="004F62EE">
        <w:rPr>
          <w:rFonts w:cstheme="minorHAnsi"/>
          <w:sz w:val="20"/>
          <w:szCs w:val="20"/>
        </w:rPr>
        <w:t>October</w:t>
      </w:r>
      <w:r w:rsidRPr="00E870F6">
        <w:rPr>
          <w:rFonts w:cstheme="minorHAnsi"/>
          <w:sz w:val="20"/>
          <w:szCs w:val="20"/>
        </w:rPr>
        <w:t>, 2022.</w:t>
      </w:r>
    </w:p>
    <w:p w:rsidR="008B6DB5" w:rsidRPr="00E870F6" w:rsidRDefault="0036471D" w:rsidP="00DB7D86">
      <w:pPr>
        <w:pStyle w:val="ListParagraph"/>
        <w:spacing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27305</wp:posOffset>
            </wp:positionV>
            <wp:extent cx="1974850" cy="621665"/>
            <wp:effectExtent l="0" t="0" r="6350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ignature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4850" cy="6216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2257B" w:rsidRPr="00E870F6" w:rsidRDefault="00C2257B" w:rsidP="00DB7D86">
      <w:pPr>
        <w:pStyle w:val="ListParagraph"/>
        <w:spacing w:line="276" w:lineRule="auto"/>
        <w:jc w:val="both"/>
        <w:rPr>
          <w:rFonts w:cstheme="minorHAnsi"/>
          <w:sz w:val="20"/>
          <w:szCs w:val="20"/>
        </w:rPr>
      </w:pPr>
    </w:p>
    <w:p w:rsidR="00C2257B" w:rsidRDefault="00C2257B" w:rsidP="00DB7D86">
      <w:pPr>
        <w:pStyle w:val="ListParagraph"/>
        <w:spacing w:line="276" w:lineRule="auto"/>
        <w:jc w:val="both"/>
        <w:rPr>
          <w:rFonts w:cstheme="minorHAnsi"/>
          <w:sz w:val="20"/>
          <w:szCs w:val="20"/>
        </w:rPr>
      </w:pPr>
    </w:p>
    <w:p w:rsidR="001F2DE3" w:rsidRDefault="001F2DE3" w:rsidP="00155729">
      <w:pPr>
        <w:pStyle w:val="ListParagraph"/>
        <w:spacing w:line="276" w:lineRule="auto"/>
        <w:ind w:left="0"/>
        <w:jc w:val="both"/>
        <w:rPr>
          <w:rFonts w:cstheme="minorHAnsi"/>
          <w:sz w:val="20"/>
          <w:szCs w:val="20"/>
        </w:rPr>
      </w:pPr>
    </w:p>
    <w:p w:rsidR="008B6DB5" w:rsidRPr="00E870F6" w:rsidRDefault="008B6DB5" w:rsidP="00155729">
      <w:pPr>
        <w:pStyle w:val="ListParagraph"/>
        <w:spacing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>Patti L. Henry, CDCAT President</w:t>
      </w:r>
    </w:p>
    <w:p w:rsidR="0011224C" w:rsidRPr="00E870F6" w:rsidRDefault="008B6DB5" w:rsidP="001F2DE3">
      <w:pPr>
        <w:pStyle w:val="ListParagraph"/>
        <w:spacing w:line="276" w:lineRule="auto"/>
        <w:ind w:left="0"/>
        <w:jc w:val="both"/>
        <w:rPr>
          <w:rFonts w:cstheme="minorHAnsi"/>
        </w:rPr>
      </w:pPr>
      <w:r w:rsidRPr="00E870F6">
        <w:rPr>
          <w:rFonts w:cstheme="minorHAnsi"/>
          <w:sz w:val="20"/>
          <w:szCs w:val="20"/>
        </w:rPr>
        <w:t>Chambers County District Clerk</w:t>
      </w:r>
      <w:bookmarkEnd w:id="2"/>
    </w:p>
    <w:sectPr w:rsidR="0011224C" w:rsidRPr="00E870F6" w:rsidSect="005179DA">
      <w:footerReference w:type="default" r:id="rId17"/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1862" w:rsidRDefault="000E1862" w:rsidP="000E1862">
      <w:pPr>
        <w:spacing w:after="0" w:line="240" w:lineRule="auto"/>
      </w:pPr>
      <w:r>
        <w:separator/>
      </w:r>
    </w:p>
  </w:endnote>
  <w:endnote w:type="continuationSeparator" w:id="0">
    <w:p w:rsidR="000E1862" w:rsidRDefault="000E1862" w:rsidP="000E18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1862" w:rsidRPr="000E1862" w:rsidRDefault="000E1862" w:rsidP="000E1862">
    <w:pPr>
      <w:pStyle w:val="Footer"/>
      <w:jc w:val="center"/>
      <w:rPr>
        <w:sz w:val="18"/>
        <w:szCs w:val="18"/>
      </w:rPr>
    </w:pPr>
    <w:r w:rsidRPr="000E1862">
      <w:rPr>
        <w:sz w:val="18"/>
        <w:szCs w:val="18"/>
      </w:rPr>
      <w:t>“Unlocking your Potential, within the Association, your County and Yourself”</w:t>
    </w:r>
  </w:p>
  <w:p w:rsidR="000E1862" w:rsidRDefault="000E18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1862" w:rsidRDefault="000E1862" w:rsidP="000E1862">
      <w:pPr>
        <w:spacing w:after="0" w:line="240" w:lineRule="auto"/>
      </w:pPr>
      <w:r>
        <w:separator/>
      </w:r>
    </w:p>
  </w:footnote>
  <w:footnote w:type="continuationSeparator" w:id="0">
    <w:p w:rsidR="000E1862" w:rsidRDefault="000E1862" w:rsidP="000E18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6E02AA"/>
    <w:multiLevelType w:val="hybridMultilevel"/>
    <w:tmpl w:val="F1FAAFC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6194F"/>
    <w:multiLevelType w:val="hybridMultilevel"/>
    <w:tmpl w:val="FB36044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9C56EF"/>
    <w:multiLevelType w:val="hybridMultilevel"/>
    <w:tmpl w:val="BBB4921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A9103B"/>
    <w:multiLevelType w:val="hybridMultilevel"/>
    <w:tmpl w:val="2F94C3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BA0A28"/>
    <w:multiLevelType w:val="hybridMultilevel"/>
    <w:tmpl w:val="9C025F3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6C33E9"/>
    <w:multiLevelType w:val="hybridMultilevel"/>
    <w:tmpl w:val="DCD2049E"/>
    <w:lvl w:ilvl="0" w:tplc="0F2C681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81372D0"/>
    <w:multiLevelType w:val="hybridMultilevel"/>
    <w:tmpl w:val="C38EA920"/>
    <w:lvl w:ilvl="0" w:tplc="A3CA300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35D07FA"/>
    <w:multiLevelType w:val="hybridMultilevel"/>
    <w:tmpl w:val="F69C734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64284D"/>
    <w:multiLevelType w:val="hybridMultilevel"/>
    <w:tmpl w:val="89B8D4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B95774"/>
    <w:multiLevelType w:val="hybridMultilevel"/>
    <w:tmpl w:val="3E0255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58537A"/>
    <w:multiLevelType w:val="hybridMultilevel"/>
    <w:tmpl w:val="631A4FE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1D30DF"/>
    <w:multiLevelType w:val="hybridMultilevel"/>
    <w:tmpl w:val="BBB4921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0"/>
  </w:num>
  <w:num w:numId="5">
    <w:abstractNumId w:val="10"/>
  </w:num>
  <w:num w:numId="6">
    <w:abstractNumId w:val="2"/>
  </w:num>
  <w:num w:numId="7">
    <w:abstractNumId w:val="7"/>
  </w:num>
  <w:num w:numId="8">
    <w:abstractNumId w:val="11"/>
  </w:num>
  <w:num w:numId="9">
    <w:abstractNumId w:val="1"/>
  </w:num>
  <w:num w:numId="10">
    <w:abstractNumId w:val="8"/>
  </w:num>
  <w:num w:numId="11">
    <w:abstractNumId w:val="4"/>
  </w:num>
  <w:num w:numId="12">
    <w:abstractNumId w:val="9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DB5"/>
    <w:rsid w:val="00041FC3"/>
    <w:rsid w:val="00050A33"/>
    <w:rsid w:val="00065BD6"/>
    <w:rsid w:val="000A50F0"/>
    <w:rsid w:val="000C4D19"/>
    <w:rsid w:val="000E1862"/>
    <w:rsid w:val="000E6228"/>
    <w:rsid w:val="0011224C"/>
    <w:rsid w:val="0013550F"/>
    <w:rsid w:val="00155729"/>
    <w:rsid w:val="00161858"/>
    <w:rsid w:val="00196E44"/>
    <w:rsid w:val="001F2DE3"/>
    <w:rsid w:val="00247632"/>
    <w:rsid w:val="00263FD5"/>
    <w:rsid w:val="0036471D"/>
    <w:rsid w:val="00390957"/>
    <w:rsid w:val="004977C0"/>
    <w:rsid w:val="004C0476"/>
    <w:rsid w:val="004F62EE"/>
    <w:rsid w:val="005179DA"/>
    <w:rsid w:val="00530DA2"/>
    <w:rsid w:val="0055557D"/>
    <w:rsid w:val="005844FE"/>
    <w:rsid w:val="005E337C"/>
    <w:rsid w:val="0063040C"/>
    <w:rsid w:val="006B03D1"/>
    <w:rsid w:val="006D72A0"/>
    <w:rsid w:val="006F7505"/>
    <w:rsid w:val="007D7BF2"/>
    <w:rsid w:val="007F04E9"/>
    <w:rsid w:val="00822C0A"/>
    <w:rsid w:val="008A2276"/>
    <w:rsid w:val="008B6DB5"/>
    <w:rsid w:val="00A41C52"/>
    <w:rsid w:val="00AD7703"/>
    <w:rsid w:val="00B37DF8"/>
    <w:rsid w:val="00B46494"/>
    <w:rsid w:val="00B467FD"/>
    <w:rsid w:val="00C2257B"/>
    <w:rsid w:val="00C37504"/>
    <w:rsid w:val="00C43E88"/>
    <w:rsid w:val="00CA74D3"/>
    <w:rsid w:val="00CC48A5"/>
    <w:rsid w:val="00D00606"/>
    <w:rsid w:val="00D23BED"/>
    <w:rsid w:val="00D90127"/>
    <w:rsid w:val="00DB7D86"/>
    <w:rsid w:val="00DE57F3"/>
    <w:rsid w:val="00DF0474"/>
    <w:rsid w:val="00E2181C"/>
    <w:rsid w:val="00E374C6"/>
    <w:rsid w:val="00E42E47"/>
    <w:rsid w:val="00E716FA"/>
    <w:rsid w:val="00E870F6"/>
    <w:rsid w:val="00EA2E6A"/>
    <w:rsid w:val="00EB516C"/>
    <w:rsid w:val="00F20731"/>
    <w:rsid w:val="00F86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24AE11"/>
  <w15:chartTrackingRefBased/>
  <w15:docId w15:val="{A65CDED3-D17B-4D55-86EA-3DBFBE18A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B6DB5"/>
  </w:style>
  <w:style w:type="paragraph" w:styleId="Heading1">
    <w:name w:val="heading 1"/>
    <w:basedOn w:val="Normal"/>
    <w:next w:val="Normal"/>
    <w:link w:val="Heading1Char"/>
    <w:uiPriority w:val="9"/>
    <w:qFormat/>
    <w:rsid w:val="008B6DB5"/>
    <w:pPr>
      <w:keepNext/>
      <w:spacing w:after="0" w:line="240" w:lineRule="auto"/>
      <w:outlineLvl w:val="0"/>
    </w:pPr>
    <w:rPr>
      <w:rFonts w:ascii="Times New Roman" w:hAnsi="Times New Roman" w:cs="Times New Roman"/>
      <w:b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B6DB5"/>
    <w:pPr>
      <w:keepNext/>
      <w:spacing w:after="0" w:line="240" w:lineRule="auto"/>
      <w:jc w:val="center"/>
      <w:outlineLvl w:val="1"/>
    </w:pPr>
    <w:rPr>
      <w:rFonts w:ascii="Times New Roman" w:hAnsi="Times New Roman" w:cs="Times New Roman"/>
      <w:b/>
      <w:sz w:val="14"/>
      <w:szCs w:val="1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B6DB5"/>
    <w:pPr>
      <w:keepNext/>
      <w:spacing w:after="0" w:line="240" w:lineRule="auto"/>
      <w:jc w:val="center"/>
      <w:outlineLvl w:val="2"/>
    </w:pPr>
    <w:rPr>
      <w:rFonts w:ascii="Times New Roman" w:hAnsi="Times New Roman" w:cs="Times New Roman"/>
      <w:b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6DB5"/>
    <w:rPr>
      <w:rFonts w:ascii="Times New Roman" w:hAnsi="Times New Roman" w:cs="Times New Roman"/>
      <w:b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8B6DB5"/>
    <w:rPr>
      <w:rFonts w:ascii="Times New Roman" w:hAnsi="Times New Roman" w:cs="Times New Roman"/>
      <w:b/>
      <w:sz w:val="14"/>
      <w:szCs w:val="14"/>
    </w:rPr>
  </w:style>
  <w:style w:type="character" w:customStyle="1" w:styleId="Heading3Char">
    <w:name w:val="Heading 3 Char"/>
    <w:basedOn w:val="DefaultParagraphFont"/>
    <w:link w:val="Heading3"/>
    <w:uiPriority w:val="9"/>
    <w:rsid w:val="008B6DB5"/>
    <w:rPr>
      <w:rFonts w:ascii="Times New Roman" w:hAnsi="Times New Roman" w:cs="Times New Roman"/>
      <w:b/>
      <w:sz w:val="16"/>
      <w:szCs w:val="16"/>
    </w:rPr>
  </w:style>
  <w:style w:type="table" w:styleId="TableGrid">
    <w:name w:val="Table Grid"/>
    <w:basedOn w:val="TableNormal"/>
    <w:uiPriority w:val="39"/>
    <w:rsid w:val="008B6D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B6DB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8B6DB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F04E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E18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1862"/>
  </w:style>
  <w:style w:type="paragraph" w:styleId="Footer">
    <w:name w:val="footer"/>
    <w:basedOn w:val="Normal"/>
    <w:link w:val="FooterChar"/>
    <w:uiPriority w:val="99"/>
    <w:unhideWhenUsed/>
    <w:rsid w:val="000E18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1862"/>
  </w:style>
  <w:style w:type="paragraph" w:styleId="BalloonText">
    <w:name w:val="Balloon Text"/>
    <w:basedOn w:val="Normal"/>
    <w:link w:val="BalloonTextChar"/>
    <w:uiPriority w:val="99"/>
    <w:semiHidden/>
    <w:unhideWhenUsed/>
    <w:rsid w:val="006B03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03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97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velva.price@traviscountytx.gov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john.warren@dallascounty.org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2.jp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juliesmith@co.potter.tx.us" TargetMode="External"/><Relationship Id="rId5" Type="http://schemas.openxmlformats.org/officeDocument/2006/relationships/styles" Target="styles.xml"/><Relationship Id="rId15" Type="http://schemas.openxmlformats.org/officeDocument/2006/relationships/hyperlink" Target="mailto:skemp@collincountytx.gov" TargetMode="Externa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phenry@chamberstx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31D710F72E6B498BC25621A650DD38" ma:contentTypeVersion="13" ma:contentTypeDescription="Create a new document." ma:contentTypeScope="" ma:versionID="df08391207677c0aadaf52d92992a3f6">
  <xsd:schema xmlns:xsd="http://www.w3.org/2001/XMLSchema" xmlns:xs="http://www.w3.org/2001/XMLSchema" xmlns:p="http://schemas.microsoft.com/office/2006/metadata/properties" xmlns:ns3="c9309b66-59f3-4345-b2ad-d6da750a9cad" xmlns:ns4="700eb9dc-6829-4198-aa28-6a0ed4a06c45" targetNamespace="http://schemas.microsoft.com/office/2006/metadata/properties" ma:root="true" ma:fieldsID="9452d471b42876a7eaab7202c2bf1aad" ns3:_="" ns4:_="">
    <xsd:import namespace="c9309b66-59f3-4345-b2ad-d6da750a9cad"/>
    <xsd:import namespace="700eb9dc-6829-4198-aa28-6a0ed4a06c4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309b66-59f3-4345-b2ad-d6da750a9c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0eb9dc-6829-4198-aa28-6a0ed4a06c4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C303E3A-D410-4F2D-8276-3324BE76213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A133E1-F420-4133-963C-F8C7389EEF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309b66-59f3-4345-b2ad-d6da750a9cad"/>
    <ds:schemaRef ds:uri="700eb9dc-6829-4198-aa28-6a0ed4a06c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7C32BFE-8987-42C8-9407-1602915A5210}">
  <ds:schemaRefs>
    <ds:schemaRef ds:uri="http://www.w3.org/XML/1998/namespace"/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c9309b66-59f3-4345-b2ad-d6da750a9cad"/>
    <ds:schemaRef ds:uri="700eb9dc-6829-4198-aa28-6a0ed4a06c45"/>
    <ds:schemaRef ds:uri="http://schemas.microsoft.com/office/2006/metadata/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417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Chambers County</Company>
  <LinksUpToDate>false</LinksUpToDate>
  <CharactersWithSpaces>2792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Patti Henry</dc:creator>
  <cp:keywords/>
  <dc:description/>
  <cp:lastModifiedBy>Patti Henry</cp:lastModifiedBy>
  <cp:revision>6</cp:revision>
  <cp:lastPrinted>2022-08-29T15:39:00Z</cp:lastPrinted>
  <dcterms:created xsi:type="dcterms:W3CDTF">2022-10-24T14:03:00Z</dcterms:created>
  <dcterms:modified xsi:type="dcterms:W3CDTF">2022-10-24T19:23:00Z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0x010100EF31D710F72E6B498BC25621A650DD38</vt:lpwstr>
  </property>
</Properties>
</file>