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864F4B" w14:textId="77777777" w:rsidR="00C93F75" w:rsidRPr="00874AF9" w:rsidRDefault="00C93F75" w:rsidP="00C93F75">
      <w:pPr>
        <w:pStyle w:val="BodyText"/>
        <w:spacing w:before="6"/>
        <w:jc w:val="center"/>
        <w:rPr>
          <w:rFonts w:asciiTheme="minorHAnsi" w:hAnsiTheme="minorHAnsi" w:cstheme="minorHAnsi"/>
          <w:sz w:val="24"/>
          <w:szCs w:val="24"/>
        </w:rPr>
      </w:pPr>
      <w:bookmarkStart w:id="0" w:name="_GoBack"/>
      <w:bookmarkEnd w:id="0"/>
      <w:r w:rsidRPr="00874AF9">
        <w:rPr>
          <w:rFonts w:asciiTheme="minorHAnsi" w:hAnsiTheme="minorHAnsi" w:cstheme="minorHAnsi"/>
          <w:noProof/>
          <w:sz w:val="24"/>
          <w:szCs w:val="24"/>
        </w:rPr>
        <w:drawing>
          <wp:inline distT="0" distB="0" distL="0" distR="0" wp14:anchorId="4DB1CEBD" wp14:editId="39550007">
            <wp:extent cx="1793875" cy="175450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3875" cy="1754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317FC40" w14:textId="77777777" w:rsidR="004050ED" w:rsidRPr="00874AF9" w:rsidRDefault="004050ED" w:rsidP="004050ED">
      <w:pPr>
        <w:adjustRightInd w:val="0"/>
        <w:jc w:val="center"/>
        <w:rPr>
          <w:rFonts w:asciiTheme="minorHAnsi" w:eastAsiaTheme="minorEastAsia" w:hAnsiTheme="minorHAnsi" w:cstheme="minorHAnsi"/>
          <w:b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b/>
          <w:sz w:val="24"/>
          <w:szCs w:val="24"/>
        </w:rPr>
        <w:t>The County &amp; District Clerks’ Association of Texas</w:t>
      </w:r>
    </w:p>
    <w:p w14:paraId="0A34F5D3" w14:textId="19BDB921" w:rsidR="004050ED" w:rsidRPr="00874AF9" w:rsidRDefault="004050ED" w:rsidP="004050ED">
      <w:pPr>
        <w:adjustRightInd w:val="0"/>
        <w:jc w:val="center"/>
        <w:rPr>
          <w:rFonts w:asciiTheme="minorHAnsi" w:eastAsiaTheme="minorEastAsia" w:hAnsiTheme="minorHAnsi" w:cstheme="minorHAnsi"/>
          <w:b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b/>
          <w:sz w:val="24"/>
          <w:szCs w:val="24"/>
        </w:rPr>
        <w:t>Board of Directors Meeting</w:t>
      </w:r>
    </w:p>
    <w:p w14:paraId="2CC75993" w14:textId="567D7B57" w:rsidR="004050ED" w:rsidRPr="00874AF9" w:rsidRDefault="004050ED" w:rsidP="004050ED">
      <w:pPr>
        <w:adjustRightInd w:val="0"/>
        <w:jc w:val="center"/>
        <w:rPr>
          <w:rFonts w:asciiTheme="minorHAnsi" w:eastAsiaTheme="minorEastAsia" w:hAnsiTheme="minorHAnsi" w:cstheme="minorHAnsi"/>
          <w:b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b/>
          <w:sz w:val="24"/>
          <w:szCs w:val="24"/>
        </w:rPr>
        <w:t xml:space="preserve">Meeting Date:  </w:t>
      </w:r>
      <w:r w:rsidR="003B202F" w:rsidRPr="00874AF9">
        <w:rPr>
          <w:rFonts w:asciiTheme="minorHAnsi" w:eastAsiaTheme="minorEastAsia" w:hAnsiTheme="minorHAnsi" w:cstheme="minorHAnsi"/>
          <w:b/>
          <w:sz w:val="24"/>
          <w:szCs w:val="24"/>
        </w:rPr>
        <w:t>Ma</w:t>
      </w:r>
      <w:r w:rsidR="00364195" w:rsidRPr="00874AF9">
        <w:rPr>
          <w:rFonts w:asciiTheme="minorHAnsi" w:eastAsiaTheme="minorEastAsia" w:hAnsiTheme="minorHAnsi" w:cstheme="minorHAnsi"/>
          <w:b/>
          <w:sz w:val="24"/>
          <w:szCs w:val="24"/>
        </w:rPr>
        <w:t>y</w:t>
      </w:r>
      <w:r w:rsidR="003B202F" w:rsidRPr="00874AF9">
        <w:rPr>
          <w:rFonts w:asciiTheme="minorHAnsi" w:eastAsiaTheme="minorEastAsia" w:hAnsiTheme="minorHAnsi" w:cstheme="minorHAnsi"/>
          <w:b/>
          <w:sz w:val="24"/>
          <w:szCs w:val="24"/>
        </w:rPr>
        <w:t xml:space="preserve"> </w:t>
      </w:r>
      <w:r w:rsidR="00364195" w:rsidRPr="00874AF9">
        <w:rPr>
          <w:rFonts w:asciiTheme="minorHAnsi" w:eastAsiaTheme="minorEastAsia" w:hAnsiTheme="minorHAnsi" w:cstheme="minorHAnsi"/>
          <w:b/>
          <w:sz w:val="24"/>
          <w:szCs w:val="24"/>
        </w:rPr>
        <w:t>11</w:t>
      </w:r>
      <w:r w:rsidR="003B202F" w:rsidRPr="00874AF9">
        <w:rPr>
          <w:rFonts w:asciiTheme="minorHAnsi" w:eastAsiaTheme="minorEastAsia" w:hAnsiTheme="minorHAnsi" w:cstheme="minorHAnsi"/>
          <w:b/>
          <w:sz w:val="24"/>
          <w:szCs w:val="24"/>
        </w:rPr>
        <w:t>, 2022</w:t>
      </w:r>
      <w:r w:rsidR="00433477" w:rsidRPr="00874AF9">
        <w:rPr>
          <w:rFonts w:asciiTheme="minorHAnsi" w:eastAsiaTheme="minorEastAsia" w:hAnsiTheme="minorHAnsi" w:cstheme="minorHAnsi"/>
          <w:b/>
          <w:sz w:val="24"/>
          <w:szCs w:val="24"/>
        </w:rPr>
        <w:t xml:space="preserve">, Virtual </w:t>
      </w:r>
      <w:r w:rsidRPr="00874AF9">
        <w:rPr>
          <w:rFonts w:asciiTheme="minorHAnsi" w:eastAsiaTheme="minorEastAsia" w:hAnsiTheme="minorHAnsi" w:cstheme="minorHAnsi"/>
          <w:b/>
          <w:sz w:val="24"/>
          <w:szCs w:val="24"/>
        </w:rPr>
        <w:t xml:space="preserve"> </w:t>
      </w:r>
    </w:p>
    <w:p w14:paraId="76C41F89" w14:textId="3F3CF744" w:rsidR="004050ED" w:rsidRPr="00874AF9" w:rsidRDefault="004050ED" w:rsidP="004050ED">
      <w:pPr>
        <w:adjustRightInd w:val="0"/>
        <w:jc w:val="center"/>
        <w:rPr>
          <w:rFonts w:asciiTheme="minorHAnsi" w:eastAsiaTheme="minorEastAsia" w:hAnsiTheme="minorHAnsi" w:cstheme="minorHAnsi"/>
          <w:b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b/>
          <w:sz w:val="24"/>
          <w:szCs w:val="24"/>
        </w:rPr>
        <w:t>MINUTES</w:t>
      </w:r>
    </w:p>
    <w:p w14:paraId="5CFAC161" w14:textId="77777777" w:rsidR="008850EF" w:rsidRPr="00874AF9" w:rsidRDefault="008850EF" w:rsidP="004050ED">
      <w:pPr>
        <w:adjustRightInd w:val="0"/>
        <w:jc w:val="center"/>
        <w:rPr>
          <w:rFonts w:asciiTheme="minorHAnsi" w:eastAsiaTheme="minorEastAsia" w:hAnsiTheme="minorHAnsi" w:cstheme="minorHAnsi"/>
          <w:b/>
          <w:sz w:val="24"/>
          <w:szCs w:val="24"/>
        </w:rPr>
      </w:pPr>
    </w:p>
    <w:p w14:paraId="54FF0A66" w14:textId="6B06F7EC" w:rsidR="00215BA2" w:rsidRPr="00874AF9" w:rsidRDefault="008F622A">
      <w:pPr>
        <w:pStyle w:val="ListParagraph"/>
        <w:numPr>
          <w:ilvl w:val="0"/>
          <w:numId w:val="1"/>
        </w:numPr>
        <w:tabs>
          <w:tab w:val="left" w:pos="844"/>
          <w:tab w:val="left" w:pos="845"/>
        </w:tabs>
        <w:spacing w:before="0"/>
        <w:ind w:hanging="385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Call</w:t>
      </w:r>
      <w:r w:rsidRPr="00874AF9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874AF9">
        <w:rPr>
          <w:rFonts w:asciiTheme="minorHAnsi" w:hAnsiTheme="minorHAnsi" w:cstheme="minorHAnsi"/>
          <w:sz w:val="24"/>
          <w:szCs w:val="24"/>
        </w:rPr>
        <w:t>to</w:t>
      </w:r>
      <w:r w:rsidRPr="00874AF9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874AF9">
        <w:rPr>
          <w:rFonts w:asciiTheme="minorHAnsi" w:hAnsiTheme="minorHAnsi" w:cstheme="minorHAnsi"/>
          <w:sz w:val="24"/>
          <w:szCs w:val="24"/>
        </w:rPr>
        <w:t>Order</w:t>
      </w:r>
      <w:r w:rsidR="00590EBC" w:rsidRPr="00874AF9">
        <w:rPr>
          <w:rFonts w:asciiTheme="minorHAnsi" w:hAnsiTheme="minorHAnsi" w:cstheme="minorHAnsi"/>
          <w:sz w:val="24"/>
          <w:szCs w:val="24"/>
        </w:rPr>
        <w:t xml:space="preserve"> </w:t>
      </w:r>
      <w:r w:rsidR="00364195" w:rsidRPr="00874AF9">
        <w:rPr>
          <w:rFonts w:asciiTheme="minorHAnsi" w:hAnsiTheme="minorHAnsi" w:cstheme="minorHAnsi"/>
          <w:sz w:val="24"/>
          <w:szCs w:val="24"/>
        </w:rPr>
        <w:t>–</w:t>
      </w:r>
      <w:r w:rsidR="00590EBC" w:rsidRPr="00874AF9">
        <w:rPr>
          <w:rFonts w:asciiTheme="minorHAnsi" w:hAnsiTheme="minorHAnsi" w:cstheme="minorHAnsi"/>
          <w:sz w:val="24"/>
          <w:szCs w:val="24"/>
        </w:rPr>
        <w:t xml:space="preserve"> </w:t>
      </w:r>
      <w:r w:rsidR="00364195" w:rsidRPr="00874AF9">
        <w:rPr>
          <w:rFonts w:asciiTheme="minorHAnsi" w:hAnsiTheme="minorHAnsi" w:cstheme="minorHAnsi"/>
          <w:sz w:val="24"/>
          <w:szCs w:val="24"/>
        </w:rPr>
        <w:t>Stacey Kemp</w:t>
      </w:r>
      <w:r w:rsidRPr="00874AF9">
        <w:rPr>
          <w:rFonts w:asciiTheme="minorHAnsi" w:hAnsiTheme="minorHAnsi" w:cstheme="minorHAnsi"/>
          <w:sz w:val="24"/>
          <w:szCs w:val="24"/>
        </w:rPr>
        <w:t>,</w:t>
      </w:r>
      <w:r w:rsidRPr="00874AF9">
        <w:rPr>
          <w:rFonts w:asciiTheme="minorHAnsi" w:hAnsiTheme="minorHAnsi" w:cstheme="minorHAnsi"/>
          <w:spacing w:val="-3"/>
          <w:sz w:val="24"/>
          <w:szCs w:val="24"/>
        </w:rPr>
        <w:t xml:space="preserve"> </w:t>
      </w:r>
      <w:r w:rsidRPr="00874AF9">
        <w:rPr>
          <w:rFonts w:asciiTheme="minorHAnsi" w:hAnsiTheme="minorHAnsi" w:cstheme="minorHAnsi"/>
          <w:sz w:val="24"/>
          <w:szCs w:val="24"/>
        </w:rPr>
        <w:t>CDCAT President</w:t>
      </w:r>
      <w:r w:rsidR="008850EF" w:rsidRPr="00874AF9">
        <w:rPr>
          <w:rFonts w:asciiTheme="minorHAnsi" w:hAnsiTheme="minorHAnsi" w:cstheme="minorHAnsi"/>
          <w:sz w:val="24"/>
          <w:szCs w:val="24"/>
        </w:rPr>
        <w:t xml:space="preserve"> </w:t>
      </w:r>
      <w:r w:rsidR="00A84F69" w:rsidRPr="00874AF9">
        <w:rPr>
          <w:rFonts w:asciiTheme="minorHAnsi" w:hAnsiTheme="minorHAnsi" w:cstheme="minorHAnsi"/>
          <w:sz w:val="24"/>
          <w:szCs w:val="24"/>
        </w:rPr>
        <w:t xml:space="preserve">at </w:t>
      </w:r>
      <w:r w:rsidR="00364195" w:rsidRPr="00874AF9">
        <w:rPr>
          <w:rFonts w:asciiTheme="minorHAnsi" w:hAnsiTheme="minorHAnsi" w:cstheme="minorHAnsi"/>
          <w:sz w:val="24"/>
          <w:szCs w:val="24"/>
        </w:rPr>
        <w:t>2</w:t>
      </w:r>
      <w:r w:rsidR="00A84F69" w:rsidRPr="00874AF9">
        <w:rPr>
          <w:rFonts w:asciiTheme="minorHAnsi" w:hAnsiTheme="minorHAnsi" w:cstheme="minorHAnsi"/>
          <w:sz w:val="24"/>
          <w:szCs w:val="24"/>
        </w:rPr>
        <w:t>:0</w:t>
      </w:r>
      <w:r w:rsidR="00364195" w:rsidRPr="00874AF9">
        <w:rPr>
          <w:rFonts w:asciiTheme="minorHAnsi" w:hAnsiTheme="minorHAnsi" w:cstheme="minorHAnsi"/>
          <w:sz w:val="24"/>
          <w:szCs w:val="24"/>
        </w:rPr>
        <w:t>1</w:t>
      </w:r>
      <w:r w:rsidR="00A84F69" w:rsidRPr="00874AF9">
        <w:rPr>
          <w:rFonts w:asciiTheme="minorHAnsi" w:hAnsiTheme="minorHAnsi" w:cstheme="minorHAnsi"/>
          <w:sz w:val="24"/>
          <w:szCs w:val="24"/>
        </w:rPr>
        <w:t xml:space="preserve"> </w:t>
      </w:r>
      <w:r w:rsidR="00364195" w:rsidRPr="00874AF9">
        <w:rPr>
          <w:rFonts w:asciiTheme="minorHAnsi" w:hAnsiTheme="minorHAnsi" w:cstheme="minorHAnsi"/>
          <w:sz w:val="24"/>
          <w:szCs w:val="24"/>
        </w:rPr>
        <w:t>p</w:t>
      </w:r>
      <w:r w:rsidR="00A84F69" w:rsidRPr="00874AF9">
        <w:rPr>
          <w:rFonts w:asciiTheme="minorHAnsi" w:hAnsiTheme="minorHAnsi" w:cstheme="minorHAnsi"/>
          <w:sz w:val="24"/>
          <w:szCs w:val="24"/>
        </w:rPr>
        <w:t>m.</w:t>
      </w:r>
    </w:p>
    <w:p w14:paraId="2C6D6FFA" w14:textId="6B321029" w:rsidR="00215BA2" w:rsidRPr="00874AF9" w:rsidRDefault="008F622A">
      <w:pPr>
        <w:pStyle w:val="ListParagraph"/>
        <w:numPr>
          <w:ilvl w:val="0"/>
          <w:numId w:val="1"/>
        </w:numPr>
        <w:tabs>
          <w:tab w:val="left" w:pos="844"/>
          <w:tab w:val="left" w:pos="845"/>
        </w:tabs>
        <w:ind w:hanging="385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Invocation</w:t>
      </w:r>
      <w:r w:rsidR="0068724A" w:rsidRPr="00874AF9">
        <w:rPr>
          <w:rFonts w:asciiTheme="minorHAnsi" w:hAnsiTheme="minorHAnsi" w:cstheme="minorHAnsi"/>
          <w:sz w:val="24"/>
          <w:szCs w:val="24"/>
        </w:rPr>
        <w:t xml:space="preserve"> </w:t>
      </w:r>
      <w:r w:rsidRPr="00874AF9">
        <w:rPr>
          <w:rFonts w:asciiTheme="minorHAnsi" w:hAnsiTheme="minorHAnsi" w:cstheme="minorHAnsi"/>
          <w:sz w:val="24"/>
          <w:szCs w:val="24"/>
        </w:rPr>
        <w:t>-</w:t>
      </w:r>
      <w:r w:rsidR="0068724A" w:rsidRPr="00874AF9">
        <w:rPr>
          <w:rFonts w:asciiTheme="minorHAnsi" w:hAnsiTheme="minorHAnsi" w:cstheme="minorHAnsi"/>
          <w:sz w:val="24"/>
          <w:szCs w:val="24"/>
        </w:rPr>
        <w:t xml:space="preserve"> Patti Henry</w:t>
      </w:r>
      <w:r w:rsidRPr="00874AF9">
        <w:rPr>
          <w:rFonts w:asciiTheme="minorHAnsi" w:hAnsiTheme="minorHAnsi" w:cstheme="minorHAnsi"/>
          <w:sz w:val="24"/>
          <w:szCs w:val="24"/>
        </w:rPr>
        <w:t>,</w:t>
      </w:r>
      <w:r w:rsidRPr="00874AF9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68724A" w:rsidRPr="00874AF9">
        <w:rPr>
          <w:rFonts w:asciiTheme="minorHAnsi" w:hAnsiTheme="minorHAnsi" w:cstheme="minorHAnsi"/>
          <w:spacing w:val="-2"/>
          <w:sz w:val="24"/>
          <w:szCs w:val="24"/>
        </w:rPr>
        <w:t>Vice</w:t>
      </w:r>
      <w:r w:rsidR="00283B9F" w:rsidRPr="00874AF9">
        <w:rPr>
          <w:rFonts w:asciiTheme="minorHAnsi" w:hAnsiTheme="minorHAnsi" w:cstheme="minorHAnsi"/>
          <w:spacing w:val="-2"/>
          <w:sz w:val="24"/>
          <w:szCs w:val="24"/>
        </w:rPr>
        <w:t>-</w:t>
      </w:r>
      <w:r w:rsidRPr="00874AF9">
        <w:rPr>
          <w:rFonts w:asciiTheme="minorHAnsi" w:hAnsiTheme="minorHAnsi" w:cstheme="minorHAnsi"/>
          <w:sz w:val="24"/>
          <w:szCs w:val="24"/>
        </w:rPr>
        <w:t>President</w:t>
      </w:r>
    </w:p>
    <w:p w14:paraId="7D6D9079" w14:textId="36B1C399" w:rsidR="00215BA2" w:rsidRPr="00874AF9" w:rsidRDefault="008F622A">
      <w:pPr>
        <w:pStyle w:val="ListParagraph"/>
        <w:numPr>
          <w:ilvl w:val="0"/>
          <w:numId w:val="1"/>
        </w:numPr>
        <w:tabs>
          <w:tab w:val="left" w:pos="844"/>
          <w:tab w:val="left" w:pos="845"/>
        </w:tabs>
        <w:spacing w:before="127"/>
        <w:ind w:hanging="385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Pledges</w:t>
      </w:r>
      <w:r w:rsidRPr="00874AF9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874AF9">
        <w:rPr>
          <w:rFonts w:asciiTheme="minorHAnsi" w:hAnsiTheme="minorHAnsi" w:cstheme="minorHAnsi"/>
          <w:sz w:val="24"/>
          <w:szCs w:val="24"/>
        </w:rPr>
        <w:t>to</w:t>
      </w:r>
      <w:r w:rsidRPr="00874AF9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874AF9">
        <w:rPr>
          <w:rFonts w:asciiTheme="minorHAnsi" w:hAnsiTheme="minorHAnsi" w:cstheme="minorHAnsi"/>
          <w:sz w:val="24"/>
          <w:szCs w:val="24"/>
        </w:rPr>
        <w:t>the</w:t>
      </w:r>
      <w:r w:rsidRPr="00874AF9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874AF9">
        <w:rPr>
          <w:rFonts w:asciiTheme="minorHAnsi" w:hAnsiTheme="minorHAnsi" w:cstheme="minorHAnsi"/>
          <w:sz w:val="24"/>
          <w:szCs w:val="24"/>
        </w:rPr>
        <w:t>American</w:t>
      </w:r>
      <w:r w:rsidRPr="00874AF9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874AF9">
        <w:rPr>
          <w:rFonts w:asciiTheme="minorHAnsi" w:hAnsiTheme="minorHAnsi" w:cstheme="minorHAnsi"/>
          <w:sz w:val="24"/>
          <w:szCs w:val="24"/>
        </w:rPr>
        <w:t>and</w:t>
      </w:r>
      <w:r w:rsidRPr="00874AF9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874AF9">
        <w:rPr>
          <w:rFonts w:asciiTheme="minorHAnsi" w:hAnsiTheme="minorHAnsi" w:cstheme="minorHAnsi"/>
          <w:sz w:val="24"/>
          <w:szCs w:val="24"/>
        </w:rPr>
        <w:t>Texas</w:t>
      </w:r>
      <w:r w:rsidRPr="00874AF9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Pr="00874AF9">
        <w:rPr>
          <w:rFonts w:asciiTheme="minorHAnsi" w:hAnsiTheme="minorHAnsi" w:cstheme="minorHAnsi"/>
          <w:sz w:val="24"/>
          <w:szCs w:val="24"/>
        </w:rPr>
        <w:t>Flags</w:t>
      </w:r>
      <w:r w:rsidR="0068724A" w:rsidRPr="00874AF9">
        <w:rPr>
          <w:rFonts w:asciiTheme="minorHAnsi" w:hAnsiTheme="minorHAnsi" w:cstheme="minorHAnsi"/>
          <w:sz w:val="24"/>
          <w:szCs w:val="24"/>
        </w:rPr>
        <w:t xml:space="preserve"> – Julie Smith</w:t>
      </w:r>
      <w:r w:rsidRPr="00874AF9">
        <w:rPr>
          <w:rFonts w:asciiTheme="minorHAnsi" w:hAnsiTheme="minorHAnsi" w:cstheme="minorHAnsi"/>
          <w:sz w:val="24"/>
          <w:szCs w:val="24"/>
        </w:rPr>
        <w:t>,</w:t>
      </w:r>
      <w:r w:rsidRPr="00874AF9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68724A" w:rsidRPr="00874AF9">
        <w:rPr>
          <w:rFonts w:asciiTheme="minorHAnsi" w:hAnsiTheme="minorHAnsi" w:cstheme="minorHAnsi"/>
          <w:spacing w:val="-2"/>
          <w:sz w:val="24"/>
          <w:szCs w:val="24"/>
        </w:rPr>
        <w:t>Treasurer</w:t>
      </w:r>
    </w:p>
    <w:p w14:paraId="1DC3E4B7" w14:textId="0F6F4EE5" w:rsidR="00DC71B7" w:rsidRPr="00874AF9" w:rsidRDefault="00DC71B7" w:rsidP="00DC71B7">
      <w:pPr>
        <w:pStyle w:val="ListParagraph"/>
        <w:numPr>
          <w:ilvl w:val="0"/>
          <w:numId w:val="1"/>
        </w:numPr>
        <w:tabs>
          <w:tab w:val="left" w:pos="844"/>
        </w:tabs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Roll Call - Velva Price, Secretary</w:t>
      </w: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tab/>
      </w:r>
    </w:p>
    <w:p w14:paraId="7F2A0F3A" w14:textId="7D4FC593" w:rsidR="00DC71B7" w:rsidRPr="00874AF9" w:rsidRDefault="00DC71B7" w:rsidP="00DC71B7">
      <w:pPr>
        <w:pStyle w:val="NoSpacing"/>
        <w:tabs>
          <w:tab w:val="left" w:pos="1080"/>
          <w:tab w:val="left" w:pos="5040"/>
        </w:tabs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b/>
          <w:sz w:val="24"/>
          <w:szCs w:val="24"/>
        </w:rPr>
        <w:t>Officers</w:t>
      </w:r>
      <w:r w:rsidR="006A2EC1" w:rsidRPr="00874AF9">
        <w:rPr>
          <w:rFonts w:asciiTheme="minorHAnsi" w:hAnsiTheme="minorHAnsi" w:cstheme="minorHAnsi"/>
          <w:b/>
          <w:sz w:val="24"/>
          <w:szCs w:val="24"/>
        </w:rPr>
        <w:t>:</w:t>
      </w: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1"/>
            </w:checkBox>
          </w:ffData>
        </w:fldChar>
      </w:r>
      <w:bookmarkStart w:id="1" w:name="Check1"/>
      <w:r w:rsidRPr="00874AF9">
        <w:rPr>
          <w:rFonts w:asciiTheme="minorHAnsi" w:hAnsiTheme="minorHAnsi" w:cstheme="minorHAnsi"/>
          <w:sz w:val="24"/>
          <w:szCs w:val="24"/>
        </w:rPr>
        <w:instrText xml:space="preserve"> FORMCHECKBOX </w:instrText>
      </w:r>
      <w:r w:rsidR="008C65A9">
        <w:rPr>
          <w:rFonts w:asciiTheme="minorHAnsi" w:hAnsiTheme="minorHAnsi" w:cstheme="minorHAnsi"/>
          <w:sz w:val="24"/>
          <w:szCs w:val="24"/>
        </w:rPr>
      </w:r>
      <w:r w:rsidR="008C65A9">
        <w:rPr>
          <w:rFonts w:asciiTheme="minorHAnsi" w:hAnsiTheme="minorHAnsi" w:cstheme="minorHAnsi"/>
          <w:sz w:val="24"/>
          <w:szCs w:val="24"/>
        </w:rPr>
        <w:fldChar w:fldCharType="separate"/>
      </w:r>
      <w:r w:rsidRPr="00874AF9">
        <w:rPr>
          <w:rFonts w:asciiTheme="minorHAnsi" w:hAnsiTheme="minorHAnsi" w:cstheme="minorHAnsi"/>
          <w:sz w:val="24"/>
          <w:szCs w:val="24"/>
        </w:rPr>
        <w:fldChar w:fldCharType="end"/>
      </w:r>
      <w:bookmarkEnd w:id="1"/>
      <w:r w:rsidRPr="00874AF9">
        <w:rPr>
          <w:rFonts w:asciiTheme="minorHAnsi" w:hAnsiTheme="minorHAnsi" w:cstheme="minorHAnsi"/>
          <w:sz w:val="24"/>
          <w:szCs w:val="24"/>
        </w:rPr>
        <w:t xml:space="preserve"> President – </w:t>
      </w:r>
      <w:r w:rsidR="00364195" w:rsidRPr="00874AF9">
        <w:rPr>
          <w:rFonts w:asciiTheme="minorHAnsi" w:hAnsiTheme="minorHAnsi" w:cstheme="minorHAnsi"/>
          <w:sz w:val="24"/>
          <w:szCs w:val="24"/>
        </w:rPr>
        <w:t>Stacey Kemp</w:t>
      </w:r>
      <w:r w:rsidRPr="00874AF9">
        <w:rPr>
          <w:rFonts w:asciiTheme="minorHAnsi" w:hAnsiTheme="minorHAnsi" w:cstheme="minorHAnsi"/>
          <w:sz w:val="24"/>
          <w:szCs w:val="24"/>
        </w:rPr>
        <w:t xml:space="preserve">, </w:t>
      </w:r>
      <w:r w:rsidR="00364195" w:rsidRPr="00874AF9">
        <w:rPr>
          <w:rFonts w:asciiTheme="minorHAnsi" w:hAnsiTheme="minorHAnsi" w:cstheme="minorHAnsi"/>
          <w:sz w:val="24"/>
          <w:szCs w:val="24"/>
        </w:rPr>
        <w:t>Collin</w:t>
      </w:r>
      <w:r w:rsidRPr="00874AF9">
        <w:rPr>
          <w:rFonts w:asciiTheme="minorHAnsi" w:hAnsiTheme="minorHAnsi" w:cstheme="minorHAnsi"/>
          <w:sz w:val="24"/>
          <w:szCs w:val="24"/>
        </w:rPr>
        <w:t xml:space="preserve"> County Clerk</w:t>
      </w:r>
    </w:p>
    <w:p w14:paraId="0B97209B" w14:textId="77777777" w:rsidR="00DC71B7" w:rsidRPr="00874AF9" w:rsidRDefault="00DC71B7" w:rsidP="00DC71B7">
      <w:pPr>
        <w:pStyle w:val="NoSpacing"/>
        <w:tabs>
          <w:tab w:val="left" w:pos="1080"/>
          <w:tab w:val="left" w:pos="5040"/>
        </w:tabs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  </w:t>
      </w: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1"/>
            </w:checkBox>
          </w:ffData>
        </w:fldChar>
      </w:r>
      <w:bookmarkStart w:id="2" w:name="Check2"/>
      <w:r w:rsidRPr="00874AF9">
        <w:rPr>
          <w:rFonts w:asciiTheme="minorHAnsi" w:hAnsiTheme="minorHAnsi" w:cstheme="minorHAnsi"/>
          <w:sz w:val="24"/>
          <w:szCs w:val="24"/>
        </w:rPr>
        <w:instrText xml:space="preserve"> FORMCHECKBOX </w:instrText>
      </w:r>
      <w:r w:rsidR="008C65A9">
        <w:rPr>
          <w:rFonts w:asciiTheme="minorHAnsi" w:hAnsiTheme="minorHAnsi" w:cstheme="minorHAnsi"/>
          <w:sz w:val="24"/>
          <w:szCs w:val="24"/>
        </w:rPr>
      </w:r>
      <w:r w:rsidR="008C65A9">
        <w:rPr>
          <w:rFonts w:asciiTheme="minorHAnsi" w:hAnsiTheme="minorHAnsi" w:cstheme="minorHAnsi"/>
          <w:sz w:val="24"/>
          <w:szCs w:val="24"/>
        </w:rPr>
        <w:fldChar w:fldCharType="separate"/>
      </w:r>
      <w:r w:rsidRPr="00874AF9">
        <w:rPr>
          <w:rFonts w:asciiTheme="minorHAnsi" w:hAnsiTheme="minorHAnsi" w:cstheme="minorHAnsi"/>
          <w:sz w:val="24"/>
          <w:szCs w:val="24"/>
        </w:rPr>
        <w:fldChar w:fldCharType="end"/>
      </w:r>
      <w:bookmarkEnd w:id="2"/>
      <w:r w:rsidRPr="00874AF9">
        <w:rPr>
          <w:rFonts w:asciiTheme="minorHAnsi" w:hAnsiTheme="minorHAnsi" w:cstheme="minorHAnsi"/>
          <w:sz w:val="24"/>
          <w:szCs w:val="24"/>
        </w:rPr>
        <w:t xml:space="preserve"> Vice President – Patti Henry, Chambers County District Clerk</w:t>
      </w:r>
    </w:p>
    <w:p w14:paraId="3FCA8997" w14:textId="77777777" w:rsidR="00DC71B7" w:rsidRPr="00874AF9" w:rsidRDefault="00DC71B7" w:rsidP="00DC71B7">
      <w:pPr>
        <w:pStyle w:val="NoSpacing"/>
        <w:tabs>
          <w:tab w:val="left" w:pos="1080"/>
          <w:tab w:val="left" w:pos="5040"/>
        </w:tabs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fldChar w:fldCharType="begin">
          <w:ffData>
            <w:name w:val="Check14"/>
            <w:enabled/>
            <w:calcOnExit w:val="0"/>
            <w:checkBox>
              <w:sizeAuto/>
              <w:default w:val="1"/>
            </w:checkBox>
          </w:ffData>
        </w:fldChar>
      </w:r>
      <w:bookmarkStart w:id="3" w:name="Check14"/>
      <w:r w:rsidRPr="00874AF9">
        <w:rPr>
          <w:rFonts w:asciiTheme="minorHAnsi" w:hAnsiTheme="minorHAnsi" w:cstheme="minorHAnsi"/>
          <w:sz w:val="24"/>
          <w:szCs w:val="24"/>
        </w:rPr>
        <w:instrText xml:space="preserve"> FORMCHECKBOX </w:instrText>
      </w:r>
      <w:r w:rsidR="008C65A9">
        <w:rPr>
          <w:rFonts w:asciiTheme="minorHAnsi" w:hAnsiTheme="minorHAnsi" w:cstheme="minorHAnsi"/>
          <w:sz w:val="24"/>
          <w:szCs w:val="24"/>
        </w:rPr>
      </w:r>
      <w:r w:rsidR="008C65A9">
        <w:rPr>
          <w:rFonts w:asciiTheme="minorHAnsi" w:hAnsiTheme="minorHAnsi" w:cstheme="minorHAnsi"/>
          <w:sz w:val="24"/>
          <w:szCs w:val="24"/>
        </w:rPr>
        <w:fldChar w:fldCharType="separate"/>
      </w:r>
      <w:r w:rsidRPr="00874AF9">
        <w:rPr>
          <w:rFonts w:asciiTheme="minorHAnsi" w:hAnsiTheme="minorHAnsi" w:cstheme="minorHAnsi"/>
          <w:sz w:val="24"/>
          <w:szCs w:val="24"/>
        </w:rPr>
        <w:fldChar w:fldCharType="end"/>
      </w:r>
      <w:bookmarkEnd w:id="3"/>
      <w:r w:rsidRPr="00874AF9">
        <w:rPr>
          <w:rFonts w:asciiTheme="minorHAnsi" w:hAnsiTheme="minorHAnsi" w:cstheme="minorHAnsi"/>
          <w:sz w:val="24"/>
          <w:szCs w:val="24"/>
        </w:rPr>
        <w:t xml:space="preserve"> Treasurer – Julie Smith, Potter County Clerk </w:t>
      </w:r>
    </w:p>
    <w:p w14:paraId="580D30EF" w14:textId="77777777" w:rsidR="00DC71B7" w:rsidRPr="00874AF9" w:rsidRDefault="00DC71B7" w:rsidP="00DC71B7">
      <w:pPr>
        <w:pStyle w:val="NoSpacing"/>
        <w:tabs>
          <w:tab w:val="left" w:pos="1080"/>
          <w:tab w:val="left" w:pos="5040"/>
        </w:tabs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fldChar w:fldCharType="begin">
          <w:ffData>
            <w:name w:val="Check3"/>
            <w:enabled/>
            <w:calcOnExit w:val="0"/>
            <w:checkBox>
              <w:sizeAuto/>
              <w:default w:val="1"/>
            </w:checkBox>
          </w:ffData>
        </w:fldChar>
      </w:r>
      <w:bookmarkStart w:id="4" w:name="Check3"/>
      <w:r w:rsidRPr="00874AF9">
        <w:rPr>
          <w:rFonts w:asciiTheme="minorHAnsi" w:hAnsiTheme="minorHAnsi" w:cstheme="minorHAnsi"/>
          <w:sz w:val="24"/>
          <w:szCs w:val="24"/>
        </w:rPr>
        <w:instrText xml:space="preserve"> FORMCHECKBOX </w:instrText>
      </w:r>
      <w:r w:rsidR="008C65A9">
        <w:rPr>
          <w:rFonts w:asciiTheme="minorHAnsi" w:hAnsiTheme="minorHAnsi" w:cstheme="minorHAnsi"/>
          <w:sz w:val="24"/>
          <w:szCs w:val="24"/>
        </w:rPr>
      </w:r>
      <w:r w:rsidR="008C65A9">
        <w:rPr>
          <w:rFonts w:asciiTheme="minorHAnsi" w:hAnsiTheme="minorHAnsi" w:cstheme="minorHAnsi"/>
          <w:sz w:val="24"/>
          <w:szCs w:val="24"/>
        </w:rPr>
        <w:fldChar w:fldCharType="separate"/>
      </w:r>
      <w:r w:rsidRPr="00874AF9">
        <w:rPr>
          <w:rFonts w:asciiTheme="minorHAnsi" w:hAnsiTheme="minorHAnsi" w:cstheme="minorHAnsi"/>
          <w:sz w:val="24"/>
          <w:szCs w:val="24"/>
        </w:rPr>
        <w:fldChar w:fldCharType="end"/>
      </w:r>
      <w:bookmarkEnd w:id="4"/>
      <w:r w:rsidRPr="00874AF9">
        <w:rPr>
          <w:rFonts w:asciiTheme="minorHAnsi" w:hAnsiTheme="minorHAnsi" w:cstheme="minorHAnsi"/>
          <w:sz w:val="24"/>
          <w:szCs w:val="24"/>
        </w:rPr>
        <w:t xml:space="preserve"> Secretary – Velva Price, Travis County District Clerk</w:t>
      </w:r>
    </w:p>
    <w:p w14:paraId="0D1B1AD1" w14:textId="55603E32" w:rsidR="00DC71B7" w:rsidRPr="00874AF9" w:rsidRDefault="00DC71B7" w:rsidP="00DC71B7">
      <w:pPr>
        <w:pStyle w:val="NoSpacing"/>
        <w:tabs>
          <w:tab w:val="left" w:pos="1080"/>
          <w:tab w:val="left" w:pos="5040"/>
        </w:tabs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fldChar w:fldCharType="begin">
          <w:ffData>
            <w:name w:val="Check4"/>
            <w:enabled/>
            <w:calcOnExit w:val="0"/>
            <w:checkBox>
              <w:sizeAuto/>
              <w:default w:val="1"/>
            </w:checkBox>
          </w:ffData>
        </w:fldChar>
      </w:r>
      <w:bookmarkStart w:id="5" w:name="Check4"/>
      <w:r w:rsidRPr="00874AF9">
        <w:rPr>
          <w:rFonts w:asciiTheme="minorHAnsi" w:hAnsiTheme="minorHAnsi" w:cstheme="minorHAnsi"/>
          <w:sz w:val="24"/>
          <w:szCs w:val="24"/>
        </w:rPr>
        <w:instrText xml:space="preserve"> FORMCHECKBOX </w:instrText>
      </w:r>
      <w:r w:rsidR="008C65A9">
        <w:rPr>
          <w:rFonts w:asciiTheme="minorHAnsi" w:hAnsiTheme="minorHAnsi" w:cstheme="minorHAnsi"/>
          <w:sz w:val="24"/>
          <w:szCs w:val="24"/>
        </w:rPr>
      </w:r>
      <w:r w:rsidR="008C65A9">
        <w:rPr>
          <w:rFonts w:asciiTheme="minorHAnsi" w:hAnsiTheme="minorHAnsi" w:cstheme="minorHAnsi"/>
          <w:sz w:val="24"/>
          <w:szCs w:val="24"/>
        </w:rPr>
        <w:fldChar w:fldCharType="separate"/>
      </w:r>
      <w:r w:rsidRPr="00874AF9">
        <w:rPr>
          <w:rFonts w:asciiTheme="minorHAnsi" w:hAnsiTheme="minorHAnsi" w:cstheme="minorHAnsi"/>
          <w:sz w:val="24"/>
          <w:szCs w:val="24"/>
        </w:rPr>
        <w:fldChar w:fldCharType="end"/>
      </w:r>
      <w:bookmarkEnd w:id="5"/>
      <w:r w:rsidRPr="00874AF9">
        <w:rPr>
          <w:rFonts w:asciiTheme="minorHAnsi" w:hAnsiTheme="minorHAnsi" w:cstheme="minorHAnsi"/>
          <w:sz w:val="24"/>
          <w:szCs w:val="24"/>
        </w:rPr>
        <w:t xml:space="preserve"> Immediate Past President – </w:t>
      </w:r>
      <w:r w:rsidR="00364195" w:rsidRPr="00874AF9">
        <w:rPr>
          <w:rFonts w:asciiTheme="minorHAnsi" w:hAnsiTheme="minorHAnsi" w:cstheme="minorHAnsi"/>
          <w:sz w:val="24"/>
          <w:szCs w:val="24"/>
        </w:rPr>
        <w:t>Laura Hinojosa</w:t>
      </w:r>
      <w:r w:rsidRPr="00874AF9">
        <w:rPr>
          <w:rFonts w:asciiTheme="minorHAnsi" w:hAnsiTheme="minorHAnsi" w:cstheme="minorHAnsi"/>
          <w:sz w:val="24"/>
          <w:szCs w:val="24"/>
        </w:rPr>
        <w:t xml:space="preserve">, </w:t>
      </w:r>
      <w:r w:rsidR="00364195" w:rsidRPr="00874AF9">
        <w:rPr>
          <w:rFonts w:asciiTheme="minorHAnsi" w:hAnsiTheme="minorHAnsi" w:cstheme="minorHAnsi"/>
          <w:sz w:val="24"/>
          <w:szCs w:val="24"/>
        </w:rPr>
        <w:t xml:space="preserve">Hidalgo </w:t>
      </w:r>
      <w:r w:rsidRPr="00874AF9">
        <w:rPr>
          <w:rFonts w:asciiTheme="minorHAnsi" w:hAnsiTheme="minorHAnsi" w:cstheme="minorHAnsi"/>
          <w:sz w:val="24"/>
          <w:szCs w:val="24"/>
        </w:rPr>
        <w:t xml:space="preserve">County </w:t>
      </w:r>
      <w:r w:rsidR="00364195" w:rsidRPr="00874AF9">
        <w:rPr>
          <w:rFonts w:asciiTheme="minorHAnsi" w:hAnsiTheme="minorHAnsi" w:cstheme="minorHAnsi"/>
          <w:sz w:val="24"/>
          <w:szCs w:val="24"/>
        </w:rPr>
        <w:t xml:space="preserve">District </w:t>
      </w:r>
      <w:r w:rsidRPr="00874AF9">
        <w:rPr>
          <w:rFonts w:asciiTheme="minorHAnsi" w:hAnsiTheme="minorHAnsi" w:cstheme="minorHAnsi"/>
          <w:sz w:val="24"/>
          <w:szCs w:val="24"/>
        </w:rPr>
        <w:t xml:space="preserve">Clerk </w:t>
      </w:r>
    </w:p>
    <w:p w14:paraId="63E07D2B" w14:textId="77777777" w:rsidR="00DC71B7" w:rsidRPr="00874AF9" w:rsidRDefault="00DC71B7" w:rsidP="00DC71B7">
      <w:pPr>
        <w:pStyle w:val="NoSpacing"/>
        <w:tabs>
          <w:tab w:val="left" w:pos="1080"/>
          <w:tab w:val="left" w:pos="5040"/>
        </w:tabs>
        <w:rPr>
          <w:rFonts w:asciiTheme="minorHAnsi" w:hAnsiTheme="minorHAnsi" w:cstheme="minorHAnsi"/>
          <w:sz w:val="24"/>
          <w:szCs w:val="24"/>
          <w:highlight w:val="yellow"/>
        </w:rPr>
      </w:pPr>
    </w:p>
    <w:p w14:paraId="362ED222" w14:textId="136097F0" w:rsidR="00DC71B7" w:rsidRPr="00874AF9" w:rsidRDefault="00DC71B7" w:rsidP="00DC71B7">
      <w:pPr>
        <w:widowControl/>
        <w:tabs>
          <w:tab w:val="left" w:pos="1440"/>
          <w:tab w:val="left" w:pos="2520"/>
          <w:tab w:val="left" w:pos="5040"/>
          <w:tab w:val="left" w:pos="6120"/>
        </w:tabs>
        <w:autoSpaceDE/>
        <w:autoSpaceDN/>
        <w:jc w:val="both"/>
        <w:rPr>
          <w:rFonts w:asciiTheme="minorHAnsi" w:eastAsiaTheme="minorEastAsia" w:hAnsiTheme="minorHAnsi" w:cstheme="minorHAnsi"/>
          <w:b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b/>
          <w:sz w:val="24"/>
          <w:szCs w:val="24"/>
        </w:rPr>
        <w:t>Board Members</w:t>
      </w:r>
      <w:r w:rsidR="006A2EC1" w:rsidRPr="00874AF9">
        <w:rPr>
          <w:rFonts w:asciiTheme="minorHAnsi" w:eastAsiaTheme="minorEastAsia" w:hAnsiTheme="minorHAnsi" w:cstheme="minorHAnsi"/>
          <w:b/>
          <w:sz w:val="24"/>
          <w:szCs w:val="24"/>
        </w:rPr>
        <w:t>:</w:t>
      </w:r>
      <w:r w:rsidRPr="00874AF9">
        <w:rPr>
          <w:rFonts w:asciiTheme="minorHAnsi" w:eastAsiaTheme="minorEastAsia" w:hAnsiTheme="minorHAnsi" w:cstheme="minorHAnsi"/>
          <w:b/>
          <w:sz w:val="24"/>
          <w:szCs w:val="24"/>
        </w:rPr>
        <w:t xml:space="preserve"> </w:t>
      </w:r>
    </w:p>
    <w:p w14:paraId="3D403154" w14:textId="77777777" w:rsidR="00DC71B7" w:rsidRPr="00B827D0" w:rsidRDefault="00DC71B7" w:rsidP="00DC71B7">
      <w:pPr>
        <w:widowControl/>
        <w:tabs>
          <w:tab w:val="left" w:pos="1440"/>
          <w:tab w:val="left" w:pos="2520"/>
          <w:tab w:val="left" w:pos="5040"/>
          <w:tab w:val="left" w:pos="6120"/>
        </w:tabs>
        <w:autoSpaceDE/>
        <w:autoSpaceDN/>
        <w:jc w:val="both"/>
        <w:rPr>
          <w:rFonts w:asciiTheme="minorHAnsi" w:eastAsiaTheme="minorEastAsia" w:hAnsiTheme="minorHAnsi" w:cstheme="minorHAnsi"/>
          <w:b/>
          <w:sz w:val="20"/>
          <w:szCs w:val="20"/>
        </w:rPr>
      </w:pPr>
      <w:r w:rsidRPr="00874AF9">
        <w:rPr>
          <w:rFonts w:asciiTheme="minorHAnsi" w:eastAsiaTheme="minorEastAsia" w:hAnsiTheme="minorHAnsi" w:cstheme="minorHAnsi"/>
          <w:b/>
          <w:sz w:val="24"/>
          <w:szCs w:val="24"/>
        </w:rPr>
        <w:tab/>
      </w:r>
      <w:r w:rsidRPr="00B827D0">
        <w:rPr>
          <w:rFonts w:asciiTheme="minorHAnsi" w:eastAsiaTheme="minorEastAsia" w:hAnsiTheme="minorHAnsi" w:cstheme="minorHAnsi"/>
          <w:b/>
          <w:sz w:val="20"/>
          <w:szCs w:val="20"/>
          <w:u w:val="single"/>
        </w:rPr>
        <w:t>Director</w:t>
      </w:r>
      <w:r w:rsidRPr="00B827D0">
        <w:rPr>
          <w:rFonts w:asciiTheme="minorHAnsi" w:eastAsiaTheme="minorEastAsia" w:hAnsiTheme="minorHAnsi" w:cstheme="minorHAnsi"/>
          <w:b/>
          <w:sz w:val="20"/>
          <w:szCs w:val="20"/>
        </w:rPr>
        <w:t xml:space="preserve"> </w:t>
      </w:r>
      <w:r w:rsidRPr="00B827D0">
        <w:rPr>
          <w:rFonts w:asciiTheme="minorHAnsi" w:eastAsiaTheme="minorEastAsia" w:hAnsiTheme="minorHAnsi" w:cstheme="minorHAnsi"/>
          <w:b/>
          <w:sz w:val="20"/>
          <w:szCs w:val="20"/>
        </w:rPr>
        <w:tab/>
      </w:r>
      <w:r w:rsidRPr="00B827D0">
        <w:rPr>
          <w:rFonts w:asciiTheme="minorHAnsi" w:eastAsiaTheme="minorEastAsia" w:hAnsiTheme="minorHAnsi" w:cstheme="minorHAnsi"/>
          <w:b/>
          <w:sz w:val="20"/>
          <w:szCs w:val="20"/>
        </w:rPr>
        <w:tab/>
      </w:r>
      <w:r w:rsidRPr="00B827D0">
        <w:rPr>
          <w:rFonts w:asciiTheme="minorHAnsi" w:eastAsiaTheme="minorEastAsia" w:hAnsiTheme="minorHAnsi" w:cstheme="minorHAnsi"/>
          <w:b/>
          <w:sz w:val="20"/>
          <w:szCs w:val="20"/>
        </w:rPr>
        <w:tab/>
      </w:r>
      <w:r w:rsidRPr="00B827D0">
        <w:rPr>
          <w:rFonts w:asciiTheme="minorHAnsi" w:eastAsiaTheme="minorEastAsia" w:hAnsiTheme="minorHAnsi" w:cstheme="minorHAnsi"/>
          <w:b/>
          <w:sz w:val="20"/>
          <w:szCs w:val="20"/>
          <w:u w:val="single"/>
        </w:rPr>
        <w:t>Director in Charge</w:t>
      </w:r>
    </w:p>
    <w:p w14:paraId="62B12839" w14:textId="77777777" w:rsidR="00DC71B7" w:rsidRPr="00B827D0" w:rsidRDefault="00DC71B7" w:rsidP="006A2EC1">
      <w:pPr>
        <w:widowControl/>
        <w:tabs>
          <w:tab w:val="left" w:pos="1440"/>
          <w:tab w:val="left" w:pos="5040"/>
        </w:tabs>
        <w:autoSpaceDE/>
        <w:autoSpaceDN/>
        <w:ind w:right="-640"/>
        <w:jc w:val="both"/>
        <w:rPr>
          <w:rFonts w:asciiTheme="minorHAnsi" w:eastAsiaTheme="minorEastAsia" w:hAnsiTheme="minorHAnsi" w:cstheme="minorHAnsi"/>
          <w:sz w:val="20"/>
          <w:szCs w:val="20"/>
        </w:rPr>
      </w:pPr>
      <w:r w:rsidRP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ab/>
      </w:r>
    </w:p>
    <w:p w14:paraId="41610233" w14:textId="23FF109C" w:rsidR="00DC71B7" w:rsidRPr="00B827D0" w:rsidRDefault="00DC71B7" w:rsidP="00DC71B7">
      <w:pPr>
        <w:widowControl/>
        <w:tabs>
          <w:tab w:val="left" w:pos="1080"/>
          <w:tab w:val="left" w:pos="5310"/>
        </w:tabs>
        <w:autoSpaceDE/>
        <w:autoSpaceDN/>
        <w:jc w:val="both"/>
        <w:outlineLvl w:val="8"/>
        <w:rPr>
          <w:rFonts w:asciiTheme="minorHAnsi" w:eastAsiaTheme="minorEastAsia" w:hAnsiTheme="minorHAnsi" w:cstheme="minorHAnsi"/>
          <w:sz w:val="20"/>
          <w:szCs w:val="20"/>
        </w:rPr>
      </w:pPr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Region I  </w:t>
      </w:r>
      <w:bookmarkStart w:id="6" w:name="Check17"/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 </w:t>
      </w:r>
      <w:bookmarkEnd w:id="6"/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Melissa Mead, Hartley County Comb Clerk</w:t>
      </w:r>
      <w:r w:rsidR="00BC2210" w:rsidRP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Check18"/>
            <w:enabled/>
            <w:calcOnExit w:val="0"/>
            <w:checkBox>
              <w:sizeAuto/>
              <w:default w:val="1"/>
            </w:checkBox>
          </w:ffData>
        </w:fldChar>
      </w:r>
      <w:bookmarkStart w:id="7" w:name="Check18"/>
      <w:r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bookmarkEnd w:id="7"/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Brenda McKanna, Moore County Clerk</w:t>
      </w:r>
    </w:p>
    <w:p w14:paraId="419E4328" w14:textId="29989795" w:rsidR="00DC71B7" w:rsidRPr="00B827D0" w:rsidRDefault="00DC71B7" w:rsidP="00DC71B7">
      <w:pPr>
        <w:widowControl/>
        <w:tabs>
          <w:tab w:val="left" w:pos="1080"/>
          <w:tab w:val="left" w:pos="5310"/>
        </w:tabs>
        <w:autoSpaceDE/>
        <w:autoSpaceDN/>
        <w:jc w:val="both"/>
        <w:outlineLvl w:val="8"/>
        <w:rPr>
          <w:rFonts w:asciiTheme="minorHAnsi" w:eastAsiaTheme="minorEastAsia" w:hAnsiTheme="minorHAnsi" w:cstheme="minorHAnsi"/>
          <w:sz w:val="20"/>
          <w:szCs w:val="20"/>
        </w:rPr>
      </w:pPr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Region II </w:t>
      </w:r>
      <w:bookmarkStart w:id="8" w:name="Check15"/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 </w:t>
      </w:r>
      <w:bookmarkEnd w:id="8"/>
      <w:r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Kim Carter, Terry District Clerk</w:t>
      </w:r>
      <w:r w:rsidR="00BC2210" w:rsidRP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19"/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bookmarkEnd w:id="9"/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Paige Lindsey, Terry County Clerk</w:t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t>*</w:t>
      </w:r>
    </w:p>
    <w:p w14:paraId="6F832D32" w14:textId="27A83965" w:rsidR="00DC71B7" w:rsidRPr="00B827D0" w:rsidRDefault="00DC71B7" w:rsidP="00BC2210">
      <w:pPr>
        <w:widowControl/>
        <w:tabs>
          <w:tab w:val="left" w:pos="1080"/>
          <w:tab w:val="left" w:pos="5310"/>
        </w:tabs>
        <w:autoSpaceDE/>
        <w:autoSpaceDN/>
        <w:ind w:right="-640"/>
        <w:jc w:val="both"/>
        <w:outlineLvl w:val="8"/>
        <w:rPr>
          <w:rFonts w:asciiTheme="minorHAnsi" w:eastAsiaTheme="minorEastAsia" w:hAnsiTheme="minorHAnsi" w:cstheme="minorHAnsi"/>
          <w:sz w:val="20"/>
          <w:szCs w:val="20"/>
        </w:rPr>
      </w:pPr>
      <w:r w:rsidRPr="00B827D0">
        <w:rPr>
          <w:rFonts w:asciiTheme="minorHAnsi" w:eastAsiaTheme="minorEastAsia" w:hAnsiTheme="minorHAnsi" w:cstheme="minorHAnsi"/>
          <w:sz w:val="20"/>
          <w:szCs w:val="20"/>
        </w:rPr>
        <w:t>Region III</w:t>
      </w:r>
      <w:bookmarkStart w:id="10" w:name="Check16"/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 </w:t>
      </w:r>
      <w:bookmarkEnd w:id="10"/>
      <w:r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Tammy Robinson, Taylor County District Clerk</w:t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="00BC2210" w:rsidRP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="00283B9F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283B9F"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="00283B9F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r w:rsidR="00283B9F"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</w:t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>Alison Haley, Midland County Clerk</w:t>
      </w:r>
      <w:r w:rsidR="006A2EC1"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- excused</w:t>
      </w:r>
    </w:p>
    <w:p w14:paraId="1669C4F0" w14:textId="150C9C99" w:rsidR="00DC71B7" w:rsidRPr="00B827D0" w:rsidRDefault="00DC71B7" w:rsidP="00DC71B7">
      <w:pPr>
        <w:widowControl/>
        <w:tabs>
          <w:tab w:val="left" w:pos="1080"/>
          <w:tab w:val="left" w:pos="5310"/>
        </w:tabs>
        <w:autoSpaceDE/>
        <w:autoSpaceDN/>
        <w:jc w:val="both"/>
        <w:outlineLvl w:val="8"/>
        <w:rPr>
          <w:rFonts w:asciiTheme="minorHAnsi" w:eastAsiaTheme="minorEastAsia" w:hAnsiTheme="minorHAnsi" w:cstheme="minorHAnsi"/>
          <w:sz w:val="20"/>
          <w:szCs w:val="20"/>
        </w:rPr>
      </w:pPr>
      <w:r w:rsidRPr="00B827D0">
        <w:rPr>
          <w:rFonts w:asciiTheme="minorHAnsi" w:eastAsiaTheme="minorEastAsia" w:hAnsiTheme="minorHAnsi" w:cstheme="minorHAnsi"/>
          <w:sz w:val="20"/>
          <w:szCs w:val="20"/>
        </w:rPr>
        <w:t>Region IV</w:t>
      </w:r>
      <w:bookmarkStart w:id="11" w:name="Check21"/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 </w:t>
      </w:r>
      <w:bookmarkEnd w:id="11"/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</w:t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>Mary Ann Gonzalez, Schleicher Co. Combo Clerk</w:t>
      </w:r>
      <w:r w:rsidR="00BC2210" w:rsidRP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="006A2EC1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1"/>
            </w:checkBox>
          </w:ffData>
        </w:fldChar>
      </w:r>
      <w:r w:rsidR="006A2EC1"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="006A2EC1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r w:rsidR="006A2EC1"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</w:t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Dawn Lantz, Kerr County District Clerk</w:t>
      </w:r>
    </w:p>
    <w:p w14:paraId="72B4E2B5" w14:textId="64858ADA" w:rsidR="00DC71B7" w:rsidRPr="00B827D0" w:rsidRDefault="00DC71B7" w:rsidP="00BC2210">
      <w:pPr>
        <w:widowControl/>
        <w:tabs>
          <w:tab w:val="left" w:pos="1080"/>
          <w:tab w:val="left" w:pos="5310"/>
        </w:tabs>
        <w:autoSpaceDE/>
        <w:autoSpaceDN/>
        <w:ind w:right="-640"/>
        <w:jc w:val="both"/>
        <w:outlineLvl w:val="8"/>
        <w:rPr>
          <w:rFonts w:asciiTheme="minorHAnsi" w:eastAsiaTheme="minorEastAsia" w:hAnsiTheme="minorHAnsi" w:cstheme="minorHAnsi"/>
          <w:sz w:val="20"/>
          <w:szCs w:val="20"/>
        </w:rPr>
      </w:pPr>
      <w:r w:rsidRPr="00B827D0">
        <w:rPr>
          <w:rFonts w:asciiTheme="minorHAnsi" w:eastAsiaTheme="minorEastAsia" w:hAnsiTheme="minorHAnsi" w:cstheme="minorHAnsi"/>
          <w:sz w:val="20"/>
          <w:szCs w:val="20"/>
        </w:rPr>
        <w:t>Region V</w:t>
      </w:r>
      <w:bookmarkStart w:id="12" w:name="Check23"/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  </w:t>
      </w:r>
      <w:bookmarkEnd w:id="12"/>
      <w:r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Cathy Jentho, Eastland County Clerk</w:t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="00BC2210" w:rsidRP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="00283B9F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283B9F"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="00283B9F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r w:rsidR="00283B9F"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</w:t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>Tessa Culverhouse, Eastland Co. District Clerk</w:t>
      </w:r>
    </w:p>
    <w:p w14:paraId="206A2A73" w14:textId="285B6A7E" w:rsidR="00DC71B7" w:rsidRPr="00B827D0" w:rsidRDefault="00DC71B7" w:rsidP="00BC2210">
      <w:pPr>
        <w:widowControl/>
        <w:tabs>
          <w:tab w:val="left" w:pos="1080"/>
          <w:tab w:val="left" w:pos="5310"/>
        </w:tabs>
        <w:autoSpaceDE/>
        <w:autoSpaceDN/>
        <w:ind w:right="-640"/>
        <w:jc w:val="both"/>
        <w:outlineLvl w:val="8"/>
        <w:rPr>
          <w:rFonts w:asciiTheme="minorHAnsi" w:eastAsiaTheme="minorEastAsia" w:hAnsiTheme="minorHAnsi" w:cstheme="minorHAnsi"/>
          <w:sz w:val="20"/>
          <w:szCs w:val="20"/>
        </w:rPr>
      </w:pPr>
      <w:r w:rsidRPr="00B827D0">
        <w:rPr>
          <w:rFonts w:asciiTheme="minorHAnsi" w:eastAsiaTheme="minorEastAsia" w:hAnsiTheme="minorHAnsi" w:cstheme="minorHAnsi"/>
          <w:sz w:val="20"/>
          <w:szCs w:val="20"/>
        </w:rPr>
        <w:t>Region VI</w:t>
      </w:r>
      <w:bookmarkStart w:id="13" w:name="Check25"/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 </w:t>
      </w:r>
      <w:bookmarkEnd w:id="13"/>
      <w:r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Laura Hughes, Kaufman County Clerk      </w:t>
      </w:r>
      <w:r w:rsidR="00BC2210" w:rsidRP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</w:t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>Terri Willard, Rusk County District Clerk</w:t>
      </w:r>
    </w:p>
    <w:p w14:paraId="23EB3873" w14:textId="1FE06470" w:rsidR="00DC71B7" w:rsidRPr="00B827D0" w:rsidRDefault="00DC71B7" w:rsidP="00DC71B7">
      <w:pPr>
        <w:widowControl/>
        <w:tabs>
          <w:tab w:val="left" w:pos="1080"/>
          <w:tab w:val="left" w:pos="5310"/>
        </w:tabs>
        <w:autoSpaceDE/>
        <w:autoSpaceDN/>
        <w:jc w:val="both"/>
        <w:outlineLvl w:val="8"/>
        <w:rPr>
          <w:rFonts w:asciiTheme="minorHAnsi" w:eastAsiaTheme="minorEastAsia" w:hAnsiTheme="minorHAnsi" w:cstheme="minorHAnsi"/>
          <w:sz w:val="20"/>
          <w:szCs w:val="20"/>
        </w:rPr>
      </w:pPr>
      <w:r w:rsidRPr="00B827D0">
        <w:rPr>
          <w:rFonts w:asciiTheme="minorHAnsi" w:eastAsiaTheme="minorEastAsia" w:hAnsiTheme="minorHAnsi" w:cstheme="minorHAnsi"/>
          <w:sz w:val="20"/>
          <w:szCs w:val="20"/>
        </w:rPr>
        <w:t>Region VII</w:t>
      </w:r>
      <w:bookmarkStart w:id="14" w:name="Check27"/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</w:t>
      </w:r>
      <w:bookmarkEnd w:id="14"/>
      <w:r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Bobbye Christopher, Polk County District Clerk</w:t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</w:t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>Donece Gregory, Tyler County Clerk</w:t>
      </w:r>
    </w:p>
    <w:p w14:paraId="11E14FDF" w14:textId="7C45373F" w:rsidR="00DC71B7" w:rsidRPr="00B827D0" w:rsidRDefault="00DC71B7" w:rsidP="00BC2210">
      <w:pPr>
        <w:widowControl/>
        <w:tabs>
          <w:tab w:val="left" w:pos="1080"/>
          <w:tab w:val="left" w:pos="5310"/>
        </w:tabs>
        <w:autoSpaceDE/>
        <w:autoSpaceDN/>
        <w:ind w:right="-640"/>
        <w:jc w:val="both"/>
        <w:outlineLvl w:val="8"/>
        <w:rPr>
          <w:rFonts w:asciiTheme="minorHAnsi" w:eastAsiaTheme="minorEastAsia" w:hAnsiTheme="minorHAnsi" w:cstheme="minorHAnsi"/>
          <w:sz w:val="20"/>
          <w:szCs w:val="20"/>
        </w:rPr>
      </w:pPr>
      <w:r w:rsidRPr="00B827D0">
        <w:rPr>
          <w:rFonts w:asciiTheme="minorHAnsi" w:eastAsiaTheme="minorEastAsia" w:hAnsiTheme="minorHAnsi" w:cstheme="minorHAnsi"/>
          <w:sz w:val="20"/>
          <w:szCs w:val="20"/>
        </w:rPr>
        <w:t>Region VIII</w:t>
      </w:r>
      <w:r w:rsidR="006A2EC1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1"/>
            </w:checkBox>
          </w:ffData>
        </w:fldChar>
      </w:r>
      <w:r w:rsidR="006A2EC1"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="006A2EC1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r w:rsidR="006A2EC1"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</w:t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>J.C. Perez, III Jim Wells County Clerk</w:t>
      </w:r>
      <w:r w:rsidR="00BC2210" w:rsidRP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ab/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>Anne Lorentzen,</w:t>
      </w:r>
      <w:r w:rsidR="00DA6DA8">
        <w:rPr>
          <w:rFonts w:asciiTheme="minorHAnsi" w:eastAsiaTheme="minorEastAsia" w:hAnsiTheme="minorHAnsi" w:cstheme="minorHAnsi"/>
          <w:sz w:val="20"/>
          <w:szCs w:val="20"/>
        </w:rPr>
        <w:t xml:space="preserve"> </w:t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>Nueces County District Clerk</w:t>
      </w:r>
      <w:r w:rsidR="00477538" w:rsidRPr="00B827D0">
        <w:rPr>
          <w:rFonts w:asciiTheme="minorHAnsi" w:eastAsiaTheme="minorEastAsia" w:hAnsiTheme="minorHAnsi" w:cstheme="minorHAnsi"/>
          <w:sz w:val="20"/>
          <w:szCs w:val="20"/>
        </w:rPr>
        <w:t>*</w:t>
      </w:r>
    </w:p>
    <w:p w14:paraId="0BC1EB6B" w14:textId="55708230" w:rsidR="00DC71B7" w:rsidRPr="00B827D0" w:rsidRDefault="001F2126" w:rsidP="00DC71B7">
      <w:pPr>
        <w:widowControl/>
        <w:autoSpaceDE/>
        <w:autoSpaceDN/>
        <w:jc w:val="center"/>
        <w:rPr>
          <w:rFonts w:asciiTheme="minorHAnsi" w:eastAsiaTheme="minorEastAsia" w:hAnsiTheme="minorHAnsi" w:cstheme="minorHAnsi"/>
          <w:sz w:val="20"/>
          <w:szCs w:val="20"/>
        </w:rPr>
      </w:pPr>
      <w:r w:rsidRPr="00B827D0">
        <w:rPr>
          <w:rFonts w:asciiTheme="minorHAnsi" w:eastAsiaTheme="minorEastAsia" w:hAnsiTheme="minorHAnsi" w:cstheme="minorHAnsi"/>
          <w:sz w:val="20"/>
          <w:szCs w:val="20"/>
        </w:rPr>
        <w:fldChar w:fldCharType="begin">
          <w:ffData>
            <w:name w:val="Check19"/>
            <w:enabled/>
            <w:calcOnExit w:val="0"/>
            <w:checkBox>
              <w:sizeAuto/>
              <w:default w:val="1"/>
            </w:checkBox>
          </w:ffData>
        </w:fldChar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instrText xml:space="preserve"> FORMCHECKBOX </w:instrText>
      </w:r>
      <w:r w:rsidR="008C65A9">
        <w:rPr>
          <w:rFonts w:asciiTheme="minorHAnsi" w:eastAsiaTheme="minorEastAsia" w:hAnsiTheme="minorHAnsi" w:cstheme="minorHAnsi"/>
          <w:sz w:val="20"/>
          <w:szCs w:val="20"/>
        </w:rPr>
      </w:r>
      <w:r w:rsidR="008C65A9">
        <w:rPr>
          <w:rFonts w:asciiTheme="minorHAnsi" w:eastAsiaTheme="minorEastAsia" w:hAnsiTheme="minorHAnsi" w:cstheme="minorHAnsi"/>
          <w:sz w:val="20"/>
          <w:szCs w:val="20"/>
        </w:rPr>
        <w:fldChar w:fldCharType="separate"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fldChar w:fldCharType="end"/>
      </w:r>
      <w:r w:rsidRPr="00B827D0">
        <w:rPr>
          <w:rFonts w:asciiTheme="minorHAnsi" w:eastAsiaTheme="minorEastAsia" w:hAnsiTheme="minorHAnsi" w:cstheme="minorHAnsi"/>
          <w:sz w:val="20"/>
          <w:szCs w:val="20"/>
        </w:rPr>
        <w:t xml:space="preserve"> </w:t>
      </w:r>
      <w:r w:rsidR="00DC71B7" w:rsidRPr="00B827D0">
        <w:rPr>
          <w:rFonts w:asciiTheme="minorHAnsi" w:eastAsiaTheme="minorEastAsia" w:hAnsiTheme="minorHAnsi" w:cstheme="minorHAnsi"/>
          <w:sz w:val="20"/>
          <w:szCs w:val="20"/>
        </w:rPr>
        <w:t>Parliamentarian - Karren Winter, Archer County Clerk</w:t>
      </w:r>
    </w:p>
    <w:p w14:paraId="29710D56" w14:textId="77777777" w:rsidR="00DC71B7" w:rsidRPr="00B827D0" w:rsidRDefault="00DC71B7" w:rsidP="00DC71B7">
      <w:pPr>
        <w:widowControl/>
        <w:autoSpaceDE/>
        <w:autoSpaceDN/>
        <w:jc w:val="center"/>
        <w:rPr>
          <w:rFonts w:asciiTheme="minorHAnsi" w:eastAsiaTheme="minorEastAsia" w:hAnsiTheme="minorHAnsi" w:cstheme="minorHAnsi"/>
          <w:sz w:val="20"/>
          <w:szCs w:val="20"/>
        </w:rPr>
      </w:pPr>
    </w:p>
    <w:p w14:paraId="71196F2F" w14:textId="1D3EDF13" w:rsidR="00DC71B7" w:rsidRPr="00874AF9" w:rsidRDefault="00DC71B7" w:rsidP="00DC71B7">
      <w:pPr>
        <w:widowControl/>
        <w:autoSpaceDE/>
        <w:autoSpaceDN/>
        <w:jc w:val="center"/>
        <w:rPr>
          <w:rFonts w:asciiTheme="minorHAnsi" w:eastAsiaTheme="minorEastAsia" w:hAnsiTheme="minorHAnsi" w:cstheme="minorHAnsi"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sz w:val="24"/>
          <w:szCs w:val="24"/>
        </w:rPr>
        <w:t>QUORUM PRESENT</w:t>
      </w:r>
    </w:p>
    <w:p w14:paraId="0C85F2E4" w14:textId="26295905" w:rsidR="006A2EC1" w:rsidRPr="00874AF9" w:rsidRDefault="006A2EC1" w:rsidP="008C14E3">
      <w:pPr>
        <w:widowControl/>
        <w:autoSpaceDE/>
        <w:autoSpaceDN/>
        <w:rPr>
          <w:rFonts w:asciiTheme="minorHAnsi" w:eastAsiaTheme="minorEastAsia" w:hAnsiTheme="minorHAnsi" w:cstheme="minorHAnsi"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sz w:val="24"/>
          <w:szCs w:val="24"/>
        </w:rPr>
        <w:t>*Absent</w:t>
      </w:r>
    </w:p>
    <w:p w14:paraId="2DAD8BE9" w14:textId="4CC71538" w:rsidR="008C14E3" w:rsidRPr="00874AF9" w:rsidRDefault="008C14E3" w:rsidP="008C14E3">
      <w:pPr>
        <w:widowControl/>
        <w:autoSpaceDE/>
        <w:autoSpaceDN/>
        <w:rPr>
          <w:rFonts w:asciiTheme="minorHAnsi" w:eastAsiaTheme="minorEastAsia" w:hAnsiTheme="minorHAnsi" w:cstheme="minorHAnsi"/>
          <w:sz w:val="24"/>
          <w:szCs w:val="24"/>
          <w:u w:val="single"/>
        </w:rPr>
      </w:pPr>
      <w:r w:rsidRPr="00874AF9">
        <w:rPr>
          <w:rFonts w:asciiTheme="minorHAnsi" w:eastAsiaTheme="minorEastAsia" w:hAnsiTheme="minorHAnsi" w:cstheme="minorHAnsi"/>
          <w:sz w:val="24"/>
          <w:szCs w:val="24"/>
          <w:u w:val="single"/>
        </w:rPr>
        <w:t>Guests in Attendance:</w:t>
      </w:r>
    </w:p>
    <w:p w14:paraId="21A811C2" w14:textId="27E00AD1" w:rsidR="008C14E3" w:rsidRPr="00874AF9" w:rsidRDefault="008C14E3" w:rsidP="00283B9F">
      <w:pPr>
        <w:widowControl/>
        <w:autoSpaceDE/>
        <w:autoSpaceDN/>
        <w:rPr>
          <w:rFonts w:asciiTheme="minorHAnsi" w:eastAsiaTheme="minorEastAsia" w:hAnsiTheme="minorHAnsi" w:cstheme="minorHAnsi"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sz w:val="24"/>
          <w:szCs w:val="24"/>
        </w:rPr>
        <w:tab/>
      </w:r>
      <w:r w:rsidR="00283B9F" w:rsidRPr="00874AF9">
        <w:rPr>
          <w:rFonts w:asciiTheme="minorHAnsi" w:eastAsiaTheme="minorEastAsia" w:hAnsiTheme="minorHAnsi" w:cstheme="minorHAnsi"/>
          <w:sz w:val="24"/>
          <w:szCs w:val="24"/>
        </w:rPr>
        <w:t xml:space="preserve">Karen </w:t>
      </w:r>
      <w:r w:rsidR="00590EBC" w:rsidRPr="00874AF9">
        <w:rPr>
          <w:rFonts w:asciiTheme="minorHAnsi" w:eastAsiaTheme="minorEastAsia" w:hAnsiTheme="minorHAnsi" w:cstheme="minorHAnsi"/>
          <w:sz w:val="24"/>
          <w:szCs w:val="24"/>
        </w:rPr>
        <w:t xml:space="preserve">Gladney, </w:t>
      </w:r>
      <w:r w:rsidR="00C376FD" w:rsidRPr="00874AF9">
        <w:rPr>
          <w:rFonts w:asciiTheme="minorHAnsi" w:eastAsiaTheme="minorEastAsia" w:hAnsiTheme="minorHAnsi" w:cstheme="minorHAnsi"/>
          <w:sz w:val="24"/>
          <w:szCs w:val="24"/>
        </w:rPr>
        <w:t xml:space="preserve">CDCAT </w:t>
      </w:r>
      <w:r w:rsidR="001C3D36" w:rsidRPr="00874AF9">
        <w:rPr>
          <w:rFonts w:asciiTheme="minorHAnsi" w:eastAsiaTheme="minorEastAsia" w:hAnsiTheme="minorHAnsi" w:cstheme="minorHAnsi"/>
          <w:sz w:val="24"/>
          <w:szCs w:val="24"/>
        </w:rPr>
        <w:t>Legal</w:t>
      </w:r>
      <w:r w:rsidR="00590EBC" w:rsidRPr="00874AF9">
        <w:rPr>
          <w:rFonts w:asciiTheme="minorHAnsi" w:eastAsiaTheme="minorEastAsia" w:hAnsiTheme="minorHAnsi" w:cstheme="minorHAnsi"/>
          <w:sz w:val="24"/>
          <w:szCs w:val="24"/>
        </w:rPr>
        <w:t xml:space="preserve"> Counsel </w:t>
      </w:r>
    </w:p>
    <w:p w14:paraId="5B7D9BA5" w14:textId="620A73BC" w:rsidR="00477538" w:rsidRPr="00874AF9" w:rsidRDefault="00CD3A56" w:rsidP="008C14E3">
      <w:pPr>
        <w:widowControl/>
        <w:autoSpaceDE/>
        <w:autoSpaceDN/>
        <w:rPr>
          <w:rFonts w:asciiTheme="minorHAnsi" w:eastAsiaTheme="minorEastAsia" w:hAnsiTheme="minorHAnsi" w:cstheme="minorHAnsi"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sz w:val="24"/>
          <w:szCs w:val="24"/>
        </w:rPr>
        <w:tab/>
      </w:r>
      <w:r w:rsidR="00477538" w:rsidRPr="00874AF9">
        <w:rPr>
          <w:rFonts w:asciiTheme="minorHAnsi" w:eastAsiaTheme="minorEastAsia" w:hAnsiTheme="minorHAnsi" w:cstheme="minorHAnsi"/>
          <w:sz w:val="24"/>
          <w:szCs w:val="24"/>
        </w:rPr>
        <w:t>Clarissa Webster, Ector County District Clerk</w:t>
      </w:r>
    </w:p>
    <w:p w14:paraId="4606EEA1" w14:textId="0B4A2427" w:rsidR="00BF3EEA" w:rsidRPr="00874AF9" w:rsidRDefault="00BF3EEA" w:rsidP="00BF3EEA">
      <w:pPr>
        <w:widowControl/>
        <w:autoSpaceDE/>
        <w:autoSpaceDN/>
        <w:ind w:firstLine="720"/>
        <w:rPr>
          <w:rFonts w:asciiTheme="minorHAnsi" w:eastAsiaTheme="minorEastAsia" w:hAnsiTheme="minorHAnsi" w:cstheme="minorHAnsi"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sz w:val="24"/>
          <w:szCs w:val="24"/>
        </w:rPr>
        <w:t>Jennifer Martin, Ector County Clerk</w:t>
      </w:r>
    </w:p>
    <w:p w14:paraId="6CDE4FEE" w14:textId="4482637C" w:rsidR="0082293A" w:rsidRPr="00874AF9" w:rsidRDefault="0082293A" w:rsidP="0082293A">
      <w:pPr>
        <w:widowControl/>
        <w:autoSpaceDE/>
        <w:autoSpaceDN/>
        <w:ind w:firstLine="720"/>
        <w:rPr>
          <w:rFonts w:asciiTheme="minorHAnsi" w:eastAsiaTheme="minorEastAsia" w:hAnsiTheme="minorHAnsi" w:cstheme="minorHAnsi"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sz w:val="24"/>
          <w:szCs w:val="24"/>
        </w:rPr>
        <w:t xml:space="preserve">Dwight Sullivan, </w:t>
      </w:r>
      <w:r w:rsidR="00DE2B52" w:rsidRPr="00874AF9">
        <w:rPr>
          <w:rFonts w:asciiTheme="minorHAnsi" w:eastAsiaTheme="minorEastAsia" w:hAnsiTheme="minorHAnsi" w:cstheme="minorHAnsi"/>
          <w:sz w:val="24"/>
          <w:szCs w:val="24"/>
        </w:rPr>
        <w:t>Galveston</w:t>
      </w:r>
      <w:r w:rsidRPr="00874AF9">
        <w:rPr>
          <w:rFonts w:asciiTheme="minorHAnsi" w:eastAsiaTheme="minorEastAsia" w:hAnsiTheme="minorHAnsi" w:cstheme="minorHAnsi"/>
          <w:sz w:val="24"/>
          <w:szCs w:val="24"/>
        </w:rPr>
        <w:t xml:space="preserve"> County Clerk</w:t>
      </w:r>
    </w:p>
    <w:p w14:paraId="257F8370" w14:textId="72B44497" w:rsidR="00BF3EEA" w:rsidRDefault="00BF3EEA" w:rsidP="0082293A">
      <w:pPr>
        <w:widowControl/>
        <w:autoSpaceDE/>
        <w:autoSpaceDN/>
        <w:ind w:firstLine="720"/>
        <w:rPr>
          <w:rFonts w:asciiTheme="minorHAnsi" w:eastAsiaTheme="minorEastAsia" w:hAnsiTheme="minorHAnsi" w:cstheme="minorHAnsi"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sz w:val="24"/>
          <w:szCs w:val="24"/>
        </w:rPr>
        <w:t>Jon Gimble, McLennan County District Clerk</w:t>
      </w:r>
    </w:p>
    <w:p w14:paraId="08B83F1C" w14:textId="715CA729" w:rsidR="00200ADD" w:rsidRPr="00874AF9" w:rsidRDefault="00200ADD" w:rsidP="0082293A">
      <w:pPr>
        <w:widowControl/>
        <w:autoSpaceDE/>
        <w:autoSpaceDN/>
        <w:ind w:firstLine="720"/>
        <w:rPr>
          <w:rFonts w:asciiTheme="minorHAnsi" w:eastAsiaTheme="minorEastAsia" w:hAnsiTheme="minorHAnsi" w:cstheme="minorHAnsi"/>
          <w:sz w:val="24"/>
          <w:szCs w:val="24"/>
        </w:rPr>
      </w:pPr>
      <w:r>
        <w:rPr>
          <w:rFonts w:asciiTheme="minorHAnsi" w:eastAsiaTheme="minorEastAsia" w:hAnsiTheme="minorHAnsi" w:cstheme="minorHAnsi"/>
          <w:sz w:val="24"/>
          <w:szCs w:val="24"/>
        </w:rPr>
        <w:t>Andy Ha</w:t>
      </w:r>
      <w:r w:rsidR="000350B2">
        <w:rPr>
          <w:rFonts w:asciiTheme="minorHAnsi" w:eastAsiaTheme="minorEastAsia" w:hAnsiTheme="minorHAnsi" w:cstheme="minorHAnsi"/>
          <w:sz w:val="24"/>
          <w:szCs w:val="24"/>
        </w:rPr>
        <w:t>r</w:t>
      </w:r>
      <w:r>
        <w:rPr>
          <w:rFonts w:asciiTheme="minorHAnsi" w:eastAsiaTheme="minorEastAsia" w:hAnsiTheme="minorHAnsi" w:cstheme="minorHAnsi"/>
          <w:sz w:val="24"/>
          <w:szCs w:val="24"/>
        </w:rPr>
        <w:t>well, McLennan County Clerk</w:t>
      </w:r>
    </w:p>
    <w:p w14:paraId="2D2D0A7D" w14:textId="025E2922" w:rsidR="0082293A" w:rsidRPr="00874AF9" w:rsidRDefault="0082293A" w:rsidP="0082293A">
      <w:pPr>
        <w:widowControl/>
        <w:autoSpaceDE/>
        <w:autoSpaceDN/>
        <w:ind w:firstLine="720"/>
        <w:rPr>
          <w:rFonts w:asciiTheme="minorHAnsi" w:eastAsiaTheme="minorEastAsia" w:hAnsiTheme="minorHAnsi" w:cstheme="minorHAnsi"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sz w:val="24"/>
          <w:szCs w:val="24"/>
        </w:rPr>
        <w:t>Loretta Cammack, Na</w:t>
      </w:r>
      <w:r w:rsidR="000350B2">
        <w:rPr>
          <w:rFonts w:asciiTheme="minorHAnsi" w:eastAsiaTheme="minorEastAsia" w:hAnsiTheme="minorHAnsi" w:cstheme="minorHAnsi"/>
          <w:sz w:val="24"/>
          <w:szCs w:val="24"/>
        </w:rPr>
        <w:t>cog</w:t>
      </w:r>
      <w:r w:rsidRPr="00874AF9">
        <w:rPr>
          <w:rFonts w:asciiTheme="minorHAnsi" w:eastAsiaTheme="minorEastAsia" w:hAnsiTheme="minorHAnsi" w:cstheme="minorHAnsi"/>
          <w:sz w:val="24"/>
          <w:szCs w:val="24"/>
        </w:rPr>
        <w:t>doches County District Clerk</w:t>
      </w:r>
    </w:p>
    <w:p w14:paraId="4400556E" w14:textId="7DFA9216" w:rsidR="00BF3EEA" w:rsidRPr="00874AF9" w:rsidRDefault="00BF3EEA" w:rsidP="0082293A">
      <w:pPr>
        <w:widowControl/>
        <w:autoSpaceDE/>
        <w:autoSpaceDN/>
        <w:ind w:firstLine="720"/>
        <w:rPr>
          <w:rFonts w:asciiTheme="minorHAnsi" w:eastAsiaTheme="minorEastAsia" w:hAnsiTheme="minorHAnsi" w:cstheme="minorHAnsi"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sz w:val="24"/>
          <w:szCs w:val="24"/>
        </w:rPr>
        <w:t>Heather Marks, San Patricio County District Clerk</w:t>
      </w:r>
    </w:p>
    <w:p w14:paraId="71140776" w14:textId="30D44C3D" w:rsidR="00CD3A56" w:rsidRPr="00874AF9" w:rsidRDefault="00CD3A56" w:rsidP="00477538">
      <w:pPr>
        <w:widowControl/>
        <w:autoSpaceDE/>
        <w:autoSpaceDN/>
        <w:ind w:firstLine="720"/>
        <w:rPr>
          <w:rFonts w:asciiTheme="minorHAnsi" w:eastAsiaTheme="minorEastAsia" w:hAnsiTheme="minorHAnsi" w:cstheme="minorHAnsi"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sz w:val="24"/>
          <w:szCs w:val="24"/>
        </w:rPr>
        <w:t>Luz Hinojosa, TAC</w:t>
      </w:r>
    </w:p>
    <w:p w14:paraId="7418D617" w14:textId="29B88605" w:rsidR="00590EBC" w:rsidRPr="00874AF9" w:rsidRDefault="00590EBC" w:rsidP="008C14E3">
      <w:pPr>
        <w:widowControl/>
        <w:autoSpaceDE/>
        <w:autoSpaceDN/>
        <w:rPr>
          <w:rFonts w:asciiTheme="minorHAnsi" w:eastAsiaTheme="minorEastAsia" w:hAnsiTheme="minorHAnsi" w:cstheme="minorHAnsi"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sz w:val="24"/>
          <w:szCs w:val="24"/>
        </w:rPr>
        <w:lastRenderedPageBreak/>
        <w:tab/>
        <w:t>Sam Burke, TAC</w:t>
      </w:r>
    </w:p>
    <w:p w14:paraId="115346C8" w14:textId="1F6246A9" w:rsidR="00590EBC" w:rsidRPr="00874AF9" w:rsidRDefault="000350B2" w:rsidP="00590EBC">
      <w:pPr>
        <w:widowControl/>
        <w:autoSpaceDE/>
        <w:autoSpaceDN/>
        <w:ind w:firstLine="720"/>
        <w:rPr>
          <w:rFonts w:asciiTheme="minorHAnsi" w:eastAsiaTheme="minorEastAsia" w:hAnsiTheme="minorHAnsi" w:cstheme="minorHAnsi"/>
          <w:sz w:val="24"/>
          <w:szCs w:val="24"/>
        </w:rPr>
      </w:pPr>
      <w:r>
        <w:rPr>
          <w:rFonts w:asciiTheme="minorHAnsi" w:eastAsiaTheme="minorEastAsia" w:hAnsiTheme="minorHAnsi" w:cstheme="minorHAnsi"/>
          <w:sz w:val="24"/>
          <w:szCs w:val="24"/>
        </w:rPr>
        <w:t>Michele</w:t>
      </w:r>
      <w:r w:rsidR="00477538" w:rsidRPr="00874AF9">
        <w:rPr>
          <w:rFonts w:asciiTheme="minorHAnsi" w:eastAsiaTheme="minorEastAsia" w:hAnsiTheme="minorHAnsi" w:cstheme="minorHAnsi"/>
          <w:sz w:val="24"/>
          <w:szCs w:val="24"/>
        </w:rPr>
        <w:t xml:space="preserve"> Mund, </w:t>
      </w:r>
      <w:r w:rsidR="00BF3EEA" w:rsidRPr="00874AF9">
        <w:rPr>
          <w:rFonts w:asciiTheme="minorHAnsi" w:eastAsiaTheme="minorEastAsia" w:hAnsiTheme="minorHAnsi" w:cstheme="minorHAnsi"/>
          <w:sz w:val="24"/>
          <w:szCs w:val="24"/>
        </w:rPr>
        <w:t>TAC</w:t>
      </w:r>
      <w:r w:rsidR="00590EBC" w:rsidRPr="00874AF9">
        <w:rPr>
          <w:rFonts w:asciiTheme="minorHAnsi" w:eastAsiaTheme="minorEastAsia" w:hAnsiTheme="minorHAnsi" w:cstheme="minorHAnsi"/>
          <w:sz w:val="24"/>
          <w:szCs w:val="24"/>
        </w:rPr>
        <w:t xml:space="preserve"> </w:t>
      </w:r>
    </w:p>
    <w:p w14:paraId="6DCF021F" w14:textId="3584C222" w:rsidR="00277921" w:rsidRPr="00874AF9" w:rsidRDefault="00277921" w:rsidP="00590EBC">
      <w:pPr>
        <w:widowControl/>
        <w:autoSpaceDE/>
        <w:autoSpaceDN/>
        <w:ind w:firstLine="720"/>
        <w:rPr>
          <w:rFonts w:asciiTheme="minorHAnsi" w:eastAsiaTheme="minorEastAsia" w:hAnsiTheme="minorHAnsi" w:cstheme="minorHAnsi"/>
          <w:sz w:val="24"/>
          <w:szCs w:val="24"/>
        </w:rPr>
      </w:pPr>
      <w:r w:rsidRPr="00874AF9">
        <w:rPr>
          <w:rFonts w:asciiTheme="minorHAnsi" w:eastAsiaTheme="minorEastAsia" w:hAnsiTheme="minorHAnsi" w:cstheme="minorHAnsi"/>
          <w:sz w:val="24"/>
          <w:szCs w:val="24"/>
        </w:rPr>
        <w:t>Sarah Lazarowitz, TCP</w:t>
      </w:r>
    </w:p>
    <w:p w14:paraId="553398FD" w14:textId="36402605" w:rsidR="00BF3EEA" w:rsidRPr="00874AF9" w:rsidRDefault="00BF3EEA" w:rsidP="00200ADD">
      <w:pPr>
        <w:pStyle w:val="ListParagraph"/>
        <w:numPr>
          <w:ilvl w:val="0"/>
          <w:numId w:val="1"/>
        </w:numPr>
        <w:ind w:left="720" w:right="734" w:hanging="49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Approval of Minutes – Board of Directors Minutes – Jan. 11, 2022 Meeting – Velva Price</w:t>
      </w:r>
    </w:p>
    <w:p w14:paraId="13140DA4" w14:textId="0E2A3349" w:rsidR="00BF3EEA" w:rsidRPr="00874AF9" w:rsidRDefault="00200ADD" w:rsidP="00200ADD">
      <w:pPr>
        <w:pStyle w:val="ListParagraph"/>
        <w:tabs>
          <w:tab w:val="left" w:pos="844"/>
          <w:tab w:val="left" w:pos="845"/>
        </w:tabs>
        <w:ind w:left="720" w:right="734" w:hanging="49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BF3EEA" w:rsidRPr="00874AF9">
        <w:rPr>
          <w:rFonts w:asciiTheme="minorHAnsi" w:hAnsiTheme="minorHAnsi" w:cstheme="minorHAnsi"/>
          <w:sz w:val="24"/>
          <w:szCs w:val="24"/>
        </w:rPr>
        <w:t xml:space="preserve">Approval of Minutes – Board of Directors Minutes – March 29, 2022 </w:t>
      </w:r>
      <w:r w:rsidR="00277921" w:rsidRPr="00874AF9">
        <w:rPr>
          <w:rFonts w:asciiTheme="minorHAnsi" w:hAnsiTheme="minorHAnsi" w:cstheme="minorHAnsi"/>
          <w:sz w:val="24"/>
          <w:szCs w:val="24"/>
        </w:rPr>
        <w:t xml:space="preserve">Special </w:t>
      </w:r>
      <w:r w:rsidR="00BF3EEA" w:rsidRPr="00874AF9">
        <w:rPr>
          <w:rFonts w:asciiTheme="minorHAnsi" w:hAnsiTheme="minorHAnsi" w:cstheme="minorHAnsi"/>
          <w:sz w:val="24"/>
          <w:szCs w:val="24"/>
        </w:rPr>
        <w:t>Meeting – Velva Price</w:t>
      </w:r>
    </w:p>
    <w:p w14:paraId="035C04EE" w14:textId="03FE3E4A" w:rsidR="00BF3EEA" w:rsidRPr="00874AF9" w:rsidRDefault="00200ADD" w:rsidP="00200ADD">
      <w:pPr>
        <w:pStyle w:val="ListParagraph"/>
        <w:tabs>
          <w:tab w:val="left" w:pos="844"/>
          <w:tab w:val="left" w:pos="845"/>
        </w:tabs>
        <w:ind w:left="720" w:right="734" w:hanging="49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BF3EEA" w:rsidRPr="00874AF9">
        <w:rPr>
          <w:rFonts w:asciiTheme="minorHAnsi" w:hAnsiTheme="minorHAnsi" w:cstheme="minorHAnsi"/>
          <w:sz w:val="24"/>
          <w:szCs w:val="24"/>
        </w:rPr>
        <w:t xml:space="preserve">Motion to Approve by </w:t>
      </w:r>
      <w:r w:rsidR="00277921" w:rsidRPr="00874AF9">
        <w:rPr>
          <w:rFonts w:asciiTheme="minorHAnsi" w:hAnsiTheme="minorHAnsi" w:cstheme="minorHAnsi"/>
          <w:sz w:val="24"/>
          <w:szCs w:val="24"/>
        </w:rPr>
        <w:t>Velva Price</w:t>
      </w:r>
      <w:r w:rsidR="00BF3EEA" w:rsidRPr="00874AF9">
        <w:rPr>
          <w:rFonts w:asciiTheme="minorHAnsi" w:hAnsiTheme="minorHAnsi" w:cstheme="minorHAnsi"/>
          <w:sz w:val="24"/>
          <w:szCs w:val="24"/>
        </w:rPr>
        <w:t xml:space="preserve">, Second by </w:t>
      </w:r>
      <w:r w:rsidR="00277921" w:rsidRPr="00874AF9">
        <w:rPr>
          <w:rFonts w:asciiTheme="minorHAnsi" w:hAnsiTheme="minorHAnsi" w:cstheme="minorHAnsi"/>
          <w:sz w:val="24"/>
          <w:szCs w:val="24"/>
        </w:rPr>
        <w:t>Dawn Lantz</w:t>
      </w:r>
    </w:p>
    <w:p w14:paraId="3E6A17CD" w14:textId="4BA86201" w:rsidR="00277921" w:rsidRPr="00874AF9" w:rsidRDefault="00200ADD" w:rsidP="00200ADD">
      <w:pPr>
        <w:pStyle w:val="ListParagraph"/>
        <w:tabs>
          <w:tab w:val="left" w:pos="844"/>
          <w:tab w:val="left" w:pos="845"/>
        </w:tabs>
        <w:ind w:left="720" w:right="734" w:hanging="49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277921" w:rsidRPr="00874AF9">
        <w:rPr>
          <w:rFonts w:asciiTheme="minorHAnsi" w:hAnsiTheme="minorHAnsi" w:cstheme="minorHAnsi"/>
          <w:sz w:val="24"/>
          <w:szCs w:val="24"/>
        </w:rPr>
        <w:t xml:space="preserve">Melissa Mead did not receive minutes but waived receipt.  </w:t>
      </w:r>
    </w:p>
    <w:p w14:paraId="7C35C259" w14:textId="15C49CA4" w:rsidR="00BF3EEA" w:rsidRPr="00874AF9" w:rsidRDefault="00200ADD" w:rsidP="00200ADD">
      <w:pPr>
        <w:pStyle w:val="ListParagraph"/>
        <w:tabs>
          <w:tab w:val="left" w:pos="844"/>
          <w:tab w:val="left" w:pos="845"/>
        </w:tabs>
        <w:ind w:left="720" w:right="734" w:hanging="49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BF3EEA" w:rsidRPr="00874AF9">
        <w:rPr>
          <w:rFonts w:asciiTheme="minorHAnsi" w:hAnsiTheme="minorHAnsi" w:cstheme="minorHAnsi"/>
          <w:sz w:val="24"/>
          <w:szCs w:val="24"/>
        </w:rPr>
        <w:t>None opposed, Motion carried.</w:t>
      </w:r>
    </w:p>
    <w:p w14:paraId="4E3CC2E9" w14:textId="7435F178" w:rsidR="00BF3EEA" w:rsidRPr="00874AF9" w:rsidRDefault="00BF3EEA" w:rsidP="00200ADD">
      <w:pPr>
        <w:pStyle w:val="ListParagraph"/>
        <w:tabs>
          <w:tab w:val="left" w:pos="900"/>
        </w:tabs>
        <w:ind w:left="720" w:right="80" w:hanging="36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11a.Discuss and Consider approving </w:t>
      </w:r>
      <w:r w:rsidR="000350B2">
        <w:rPr>
          <w:rFonts w:asciiTheme="minorHAnsi" w:hAnsiTheme="minorHAnsi" w:cstheme="minorHAnsi"/>
          <w:sz w:val="24"/>
          <w:szCs w:val="24"/>
        </w:rPr>
        <w:t>the</w:t>
      </w:r>
      <w:r w:rsidR="00277921" w:rsidRPr="00874AF9">
        <w:rPr>
          <w:rFonts w:asciiTheme="minorHAnsi" w:hAnsiTheme="minorHAnsi" w:cstheme="minorHAnsi"/>
          <w:sz w:val="24"/>
          <w:szCs w:val="24"/>
        </w:rPr>
        <w:t xml:space="preserve"> </w:t>
      </w:r>
      <w:r w:rsidRPr="00874AF9">
        <w:rPr>
          <w:rFonts w:asciiTheme="minorHAnsi" w:hAnsiTheme="minorHAnsi" w:cstheme="minorHAnsi"/>
          <w:sz w:val="24"/>
          <w:szCs w:val="24"/>
        </w:rPr>
        <w:t>2022-2023 Sponsorship levels – Sarah Lazarowitz</w:t>
      </w:r>
      <w:r w:rsidR="00277921" w:rsidRPr="00874AF9">
        <w:rPr>
          <w:rFonts w:asciiTheme="minorHAnsi" w:hAnsiTheme="minorHAnsi" w:cstheme="minorHAnsi"/>
          <w:sz w:val="24"/>
          <w:szCs w:val="24"/>
        </w:rPr>
        <w:t xml:space="preserve">, </w:t>
      </w:r>
      <w:r w:rsidR="00C8740E" w:rsidRPr="00874AF9">
        <w:rPr>
          <w:rFonts w:asciiTheme="minorHAnsi" w:hAnsiTheme="minorHAnsi" w:cstheme="minorHAnsi"/>
          <w:sz w:val="24"/>
          <w:szCs w:val="24"/>
        </w:rPr>
        <w:t xml:space="preserve">TCP </w:t>
      </w:r>
      <w:r w:rsidR="00C8740E">
        <w:rPr>
          <w:rFonts w:asciiTheme="minorHAnsi" w:hAnsiTheme="minorHAnsi" w:cstheme="minorHAnsi"/>
          <w:sz w:val="24"/>
          <w:szCs w:val="24"/>
        </w:rPr>
        <w:t>[</w:t>
      </w:r>
      <w:r w:rsidR="00DA6DA8" w:rsidRPr="00874AF9">
        <w:rPr>
          <w:rFonts w:asciiTheme="minorHAnsi" w:hAnsiTheme="minorHAnsi" w:cstheme="minorHAnsi"/>
          <w:sz w:val="24"/>
          <w:szCs w:val="24"/>
        </w:rPr>
        <w:t xml:space="preserve">See attached Exhibit </w:t>
      </w:r>
      <w:r w:rsidR="00DA6DA8">
        <w:rPr>
          <w:rFonts w:asciiTheme="minorHAnsi" w:hAnsiTheme="minorHAnsi" w:cstheme="minorHAnsi"/>
          <w:sz w:val="24"/>
          <w:szCs w:val="24"/>
        </w:rPr>
        <w:t>11a</w:t>
      </w:r>
      <w:r w:rsidR="00DA6DA8" w:rsidRPr="00874AF9">
        <w:rPr>
          <w:rFonts w:asciiTheme="minorHAnsi" w:hAnsiTheme="minorHAnsi" w:cstheme="minorHAnsi"/>
          <w:sz w:val="24"/>
          <w:szCs w:val="24"/>
        </w:rPr>
        <w:t xml:space="preserve">] </w:t>
      </w:r>
      <w:r w:rsidRPr="00874AF9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04CF1C2B" w14:textId="7722DEDB" w:rsidR="00277921" w:rsidRPr="00874AF9" w:rsidRDefault="00200ADD" w:rsidP="00200ADD">
      <w:pPr>
        <w:pStyle w:val="ListParagraph"/>
        <w:tabs>
          <w:tab w:val="left" w:pos="844"/>
          <w:tab w:val="left" w:pos="845"/>
        </w:tabs>
        <w:ind w:left="720" w:right="734" w:hanging="36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BF3EEA" w:rsidRPr="00874AF9">
        <w:rPr>
          <w:rFonts w:asciiTheme="minorHAnsi" w:hAnsiTheme="minorHAnsi" w:cstheme="minorHAnsi"/>
          <w:sz w:val="24"/>
          <w:szCs w:val="24"/>
        </w:rPr>
        <w:t xml:space="preserve">Presented sponsorship levels for 2- 3 conference a year.  </w:t>
      </w:r>
      <w:r w:rsidR="00CB05A2" w:rsidRPr="00874AF9">
        <w:rPr>
          <w:rFonts w:asciiTheme="minorHAnsi" w:hAnsiTheme="minorHAnsi" w:cstheme="minorHAnsi"/>
          <w:sz w:val="24"/>
          <w:szCs w:val="24"/>
        </w:rPr>
        <w:t xml:space="preserve">Recommend that if CDCAT chose the new levels to commit for 2- 3 </w:t>
      </w:r>
      <w:r w:rsidR="00B96682" w:rsidRPr="00874AF9">
        <w:rPr>
          <w:rFonts w:asciiTheme="minorHAnsi" w:hAnsiTheme="minorHAnsi" w:cstheme="minorHAnsi"/>
          <w:sz w:val="24"/>
          <w:szCs w:val="24"/>
        </w:rPr>
        <w:t xml:space="preserve">conference </w:t>
      </w:r>
      <w:r w:rsidR="00CB05A2" w:rsidRPr="00874AF9">
        <w:rPr>
          <w:rFonts w:asciiTheme="minorHAnsi" w:hAnsiTheme="minorHAnsi" w:cstheme="minorHAnsi"/>
          <w:sz w:val="24"/>
          <w:szCs w:val="24"/>
        </w:rPr>
        <w:t>years</w:t>
      </w:r>
      <w:r w:rsidR="00B96682" w:rsidRPr="00874AF9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to see a pattern.  O</w:t>
      </w:r>
      <w:r w:rsidR="00B96682" w:rsidRPr="00874AF9">
        <w:rPr>
          <w:rFonts w:asciiTheme="minorHAnsi" w:hAnsiTheme="minorHAnsi" w:cstheme="minorHAnsi"/>
          <w:sz w:val="24"/>
          <w:szCs w:val="24"/>
        </w:rPr>
        <w:t>ther associations who use the</w:t>
      </w:r>
      <w:r w:rsidR="00304B9A" w:rsidRPr="00874AF9">
        <w:rPr>
          <w:rFonts w:asciiTheme="minorHAnsi" w:hAnsiTheme="minorHAnsi" w:cstheme="minorHAnsi"/>
          <w:sz w:val="24"/>
          <w:szCs w:val="24"/>
        </w:rPr>
        <w:t>se</w:t>
      </w:r>
      <w:r w:rsidR="00B96682" w:rsidRPr="00874AF9">
        <w:rPr>
          <w:rFonts w:asciiTheme="minorHAnsi" w:hAnsiTheme="minorHAnsi" w:cstheme="minorHAnsi"/>
          <w:sz w:val="24"/>
          <w:szCs w:val="24"/>
        </w:rPr>
        <w:t xml:space="preserve"> levels, it has been positive. </w:t>
      </w:r>
    </w:p>
    <w:p w14:paraId="2087334D" w14:textId="66D8AB21" w:rsidR="00CB05A2" w:rsidRPr="00874AF9" w:rsidRDefault="00200ADD" w:rsidP="00200ADD">
      <w:pPr>
        <w:pStyle w:val="ListParagraph"/>
        <w:tabs>
          <w:tab w:val="left" w:pos="844"/>
          <w:tab w:val="left" w:pos="845"/>
        </w:tabs>
        <w:ind w:left="720" w:right="734" w:hanging="36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CB05A2" w:rsidRPr="00874AF9">
        <w:rPr>
          <w:rFonts w:asciiTheme="minorHAnsi" w:hAnsiTheme="minorHAnsi" w:cstheme="minorHAnsi"/>
          <w:sz w:val="24"/>
          <w:szCs w:val="24"/>
        </w:rPr>
        <w:t xml:space="preserve">Sam Burke asked if TCP would </w:t>
      </w:r>
      <w:r w:rsidR="00B96682" w:rsidRPr="00874AF9">
        <w:rPr>
          <w:rFonts w:asciiTheme="minorHAnsi" w:hAnsiTheme="minorHAnsi" w:cstheme="minorHAnsi"/>
          <w:sz w:val="24"/>
          <w:szCs w:val="24"/>
        </w:rPr>
        <w:t xml:space="preserve">set up the room blocks for </w:t>
      </w:r>
      <w:r w:rsidR="00CB05A2" w:rsidRPr="00874AF9">
        <w:rPr>
          <w:rFonts w:asciiTheme="minorHAnsi" w:hAnsiTheme="minorHAnsi" w:cstheme="minorHAnsi"/>
          <w:sz w:val="24"/>
          <w:szCs w:val="24"/>
        </w:rPr>
        <w:t xml:space="preserve">the </w:t>
      </w:r>
      <w:r w:rsidR="00C406F0" w:rsidRPr="00874AF9">
        <w:rPr>
          <w:rFonts w:asciiTheme="minorHAnsi" w:hAnsiTheme="minorHAnsi" w:cstheme="minorHAnsi"/>
          <w:sz w:val="24"/>
          <w:szCs w:val="24"/>
        </w:rPr>
        <w:t>sponsors</w:t>
      </w:r>
      <w:r w:rsidR="00CB05A2" w:rsidRPr="00874AF9">
        <w:rPr>
          <w:rFonts w:asciiTheme="minorHAnsi" w:hAnsiTheme="minorHAnsi" w:cstheme="minorHAnsi"/>
          <w:sz w:val="24"/>
          <w:szCs w:val="24"/>
        </w:rPr>
        <w:t xml:space="preserve">, Sarah responded </w:t>
      </w:r>
      <w:r w:rsidR="00B96682" w:rsidRPr="00874AF9">
        <w:rPr>
          <w:rFonts w:asciiTheme="minorHAnsi" w:hAnsiTheme="minorHAnsi" w:cstheme="minorHAnsi"/>
          <w:sz w:val="24"/>
          <w:szCs w:val="24"/>
        </w:rPr>
        <w:t xml:space="preserve">that </w:t>
      </w:r>
      <w:r w:rsidR="00C406F0" w:rsidRPr="00874AF9">
        <w:rPr>
          <w:rFonts w:asciiTheme="minorHAnsi" w:hAnsiTheme="minorHAnsi" w:cstheme="minorHAnsi"/>
          <w:sz w:val="24"/>
          <w:szCs w:val="24"/>
        </w:rPr>
        <w:t xml:space="preserve">rooms would still go through </w:t>
      </w:r>
      <w:r w:rsidR="00C8740E" w:rsidRPr="00874AF9">
        <w:rPr>
          <w:rFonts w:asciiTheme="minorHAnsi" w:hAnsiTheme="minorHAnsi" w:cstheme="minorHAnsi"/>
          <w:sz w:val="24"/>
          <w:szCs w:val="24"/>
        </w:rPr>
        <w:t>Association,</w:t>
      </w:r>
      <w:r w:rsidR="00C406F0" w:rsidRPr="00874AF9">
        <w:rPr>
          <w:rFonts w:asciiTheme="minorHAnsi" w:hAnsiTheme="minorHAnsi" w:cstheme="minorHAnsi"/>
          <w:sz w:val="24"/>
          <w:szCs w:val="24"/>
        </w:rPr>
        <w:t xml:space="preserve"> but </w:t>
      </w:r>
      <w:r w:rsidR="00B96682" w:rsidRPr="00874AF9">
        <w:rPr>
          <w:rFonts w:asciiTheme="minorHAnsi" w:hAnsiTheme="minorHAnsi" w:cstheme="minorHAnsi"/>
          <w:sz w:val="24"/>
          <w:szCs w:val="24"/>
        </w:rPr>
        <w:t>TCP would m</w:t>
      </w:r>
      <w:r w:rsidR="00C406F0" w:rsidRPr="00874AF9">
        <w:rPr>
          <w:rFonts w:asciiTheme="minorHAnsi" w:hAnsiTheme="minorHAnsi" w:cstheme="minorHAnsi"/>
          <w:sz w:val="24"/>
          <w:szCs w:val="24"/>
        </w:rPr>
        <w:t xml:space="preserve">anage the blocks.  </w:t>
      </w:r>
    </w:p>
    <w:p w14:paraId="1DD052E3" w14:textId="30A9B352" w:rsidR="00BF3EEA" w:rsidRPr="00874AF9" w:rsidRDefault="00200ADD" w:rsidP="00200ADD">
      <w:pPr>
        <w:pStyle w:val="ListParagraph"/>
        <w:tabs>
          <w:tab w:val="left" w:pos="844"/>
          <w:tab w:val="left" w:pos="845"/>
        </w:tabs>
        <w:ind w:left="720" w:right="734" w:hanging="36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BF3EEA" w:rsidRPr="00874AF9">
        <w:rPr>
          <w:rFonts w:asciiTheme="minorHAnsi" w:hAnsiTheme="minorHAnsi" w:cstheme="minorHAnsi"/>
          <w:sz w:val="24"/>
          <w:szCs w:val="24"/>
        </w:rPr>
        <w:t xml:space="preserve">Patti </w:t>
      </w:r>
      <w:r w:rsidR="00277921" w:rsidRPr="00874AF9">
        <w:rPr>
          <w:rFonts w:asciiTheme="minorHAnsi" w:hAnsiTheme="minorHAnsi" w:cstheme="minorHAnsi"/>
          <w:sz w:val="24"/>
          <w:szCs w:val="24"/>
        </w:rPr>
        <w:t>Henry supported the proposal so vendors can plan</w:t>
      </w:r>
      <w:r w:rsidR="00DA6DA8">
        <w:rPr>
          <w:rFonts w:asciiTheme="minorHAnsi" w:hAnsiTheme="minorHAnsi" w:cstheme="minorHAnsi"/>
          <w:sz w:val="24"/>
          <w:szCs w:val="24"/>
        </w:rPr>
        <w:t xml:space="preserve"> </w:t>
      </w:r>
      <w:r w:rsidR="00277921" w:rsidRPr="00874AF9">
        <w:rPr>
          <w:rFonts w:asciiTheme="minorHAnsi" w:hAnsiTheme="minorHAnsi" w:cstheme="minorHAnsi"/>
          <w:sz w:val="24"/>
          <w:szCs w:val="24"/>
        </w:rPr>
        <w:t xml:space="preserve">and understand the financial impact on </w:t>
      </w:r>
      <w:r w:rsidR="00304B9A" w:rsidRPr="00874AF9">
        <w:rPr>
          <w:rFonts w:asciiTheme="minorHAnsi" w:hAnsiTheme="minorHAnsi" w:cstheme="minorHAnsi"/>
          <w:sz w:val="24"/>
          <w:szCs w:val="24"/>
        </w:rPr>
        <w:t>their budget</w:t>
      </w:r>
      <w:r w:rsidR="00277921" w:rsidRPr="00874AF9">
        <w:rPr>
          <w:rFonts w:asciiTheme="minorHAnsi" w:hAnsiTheme="minorHAnsi" w:cstheme="minorHAnsi"/>
          <w:sz w:val="24"/>
          <w:szCs w:val="24"/>
        </w:rPr>
        <w:t xml:space="preserve">.  </w:t>
      </w:r>
    </w:p>
    <w:p w14:paraId="2816EE8E" w14:textId="00268EAF" w:rsidR="00304B9A" w:rsidRPr="00874AF9" w:rsidRDefault="00200ADD" w:rsidP="00200ADD">
      <w:pPr>
        <w:pStyle w:val="ListParagraph"/>
        <w:tabs>
          <w:tab w:val="left" w:pos="844"/>
          <w:tab w:val="left" w:pos="845"/>
        </w:tabs>
        <w:ind w:left="720" w:right="734" w:hanging="36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304B9A" w:rsidRPr="00874AF9">
        <w:rPr>
          <w:rFonts w:asciiTheme="minorHAnsi" w:hAnsiTheme="minorHAnsi" w:cstheme="minorHAnsi"/>
          <w:sz w:val="24"/>
          <w:szCs w:val="24"/>
        </w:rPr>
        <w:t>Velva asked for examples of how in-kind sponsors are valued</w:t>
      </w:r>
      <w:r w:rsidR="0073637E" w:rsidRPr="00874AF9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7BE75E67" w14:textId="0FCC6435" w:rsidR="00304B9A" w:rsidRPr="00874AF9" w:rsidRDefault="00200ADD" w:rsidP="00200ADD">
      <w:pPr>
        <w:pStyle w:val="ListParagraph"/>
        <w:tabs>
          <w:tab w:val="left" w:pos="844"/>
          <w:tab w:val="left" w:pos="845"/>
        </w:tabs>
        <w:ind w:left="720" w:right="734" w:hanging="36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304B9A" w:rsidRPr="00874AF9">
        <w:rPr>
          <w:rFonts w:asciiTheme="minorHAnsi" w:hAnsiTheme="minorHAnsi" w:cstheme="minorHAnsi"/>
          <w:sz w:val="24"/>
          <w:szCs w:val="24"/>
        </w:rPr>
        <w:t xml:space="preserve">Sarah takes away some of the </w:t>
      </w:r>
      <w:r>
        <w:rPr>
          <w:rFonts w:asciiTheme="minorHAnsi" w:hAnsiTheme="minorHAnsi" w:cstheme="minorHAnsi"/>
          <w:sz w:val="24"/>
          <w:szCs w:val="24"/>
        </w:rPr>
        <w:t>negatives associated with</w:t>
      </w:r>
      <w:r w:rsidR="00304B9A" w:rsidRPr="00874AF9">
        <w:rPr>
          <w:rFonts w:asciiTheme="minorHAnsi" w:hAnsiTheme="minorHAnsi" w:cstheme="minorHAnsi"/>
          <w:sz w:val="24"/>
          <w:szCs w:val="24"/>
        </w:rPr>
        <w:t xml:space="preserve"> event sponsorships and it is clear </w:t>
      </w:r>
      <w:r>
        <w:rPr>
          <w:rFonts w:asciiTheme="minorHAnsi" w:hAnsiTheme="minorHAnsi" w:cstheme="minorHAnsi"/>
          <w:sz w:val="24"/>
          <w:szCs w:val="24"/>
        </w:rPr>
        <w:t>what the vendors receive for the sponsorship, even in-kind.</w:t>
      </w:r>
      <w:r w:rsidR="00304B9A" w:rsidRPr="00874AF9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4176565D" w14:textId="4709350F" w:rsidR="0073637E" w:rsidRPr="00874AF9" w:rsidRDefault="00200ADD" w:rsidP="00200ADD">
      <w:pPr>
        <w:pStyle w:val="ListParagraph"/>
        <w:tabs>
          <w:tab w:val="left" w:pos="844"/>
          <w:tab w:val="left" w:pos="845"/>
        </w:tabs>
        <w:ind w:left="720" w:right="734" w:hanging="36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73637E" w:rsidRPr="00874AF9">
        <w:rPr>
          <w:rFonts w:asciiTheme="minorHAnsi" w:hAnsiTheme="minorHAnsi" w:cstheme="minorHAnsi"/>
          <w:sz w:val="24"/>
          <w:szCs w:val="24"/>
        </w:rPr>
        <w:t>For example, if the in-kind event cost $10k then the value would determine the sponsorship level.</w:t>
      </w:r>
    </w:p>
    <w:p w14:paraId="2C16F194" w14:textId="43F81B55" w:rsidR="00277921" w:rsidRPr="00874AF9" w:rsidRDefault="00200ADD" w:rsidP="00200ADD">
      <w:pPr>
        <w:pStyle w:val="ListParagraph"/>
        <w:tabs>
          <w:tab w:val="left" w:pos="844"/>
          <w:tab w:val="left" w:pos="845"/>
        </w:tabs>
        <w:ind w:left="720" w:right="734" w:hanging="36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304B9A" w:rsidRPr="00874AF9">
        <w:rPr>
          <w:rFonts w:asciiTheme="minorHAnsi" w:hAnsiTheme="minorHAnsi" w:cstheme="minorHAnsi"/>
          <w:sz w:val="24"/>
          <w:szCs w:val="24"/>
        </w:rPr>
        <w:t xml:space="preserve">Executive Board </w:t>
      </w:r>
      <w:r w:rsidR="00277921" w:rsidRPr="00874AF9">
        <w:rPr>
          <w:rFonts w:asciiTheme="minorHAnsi" w:hAnsiTheme="minorHAnsi" w:cstheme="minorHAnsi"/>
          <w:sz w:val="24"/>
          <w:szCs w:val="24"/>
        </w:rPr>
        <w:t xml:space="preserve">recommended changing </w:t>
      </w:r>
      <w:r>
        <w:rPr>
          <w:rFonts w:asciiTheme="minorHAnsi" w:hAnsiTheme="minorHAnsi" w:cstheme="minorHAnsi"/>
          <w:sz w:val="24"/>
          <w:szCs w:val="24"/>
        </w:rPr>
        <w:t xml:space="preserve">contract word from </w:t>
      </w:r>
      <w:r w:rsidR="00277921" w:rsidRPr="00874AF9">
        <w:rPr>
          <w:rFonts w:asciiTheme="minorHAnsi" w:hAnsiTheme="minorHAnsi" w:cstheme="minorHAnsi"/>
          <w:sz w:val="24"/>
          <w:szCs w:val="24"/>
        </w:rPr>
        <w:t>Bingo to activity.</w:t>
      </w:r>
    </w:p>
    <w:p w14:paraId="6F10D028" w14:textId="203D76CE" w:rsidR="00EF6DDC" w:rsidRPr="00874AF9" w:rsidRDefault="00200ADD" w:rsidP="00200ADD">
      <w:pPr>
        <w:pStyle w:val="ListParagraph"/>
        <w:tabs>
          <w:tab w:val="left" w:pos="844"/>
          <w:tab w:val="left" w:pos="845"/>
        </w:tabs>
        <w:ind w:left="720" w:right="734" w:hanging="36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EF6DDC" w:rsidRPr="00874AF9">
        <w:rPr>
          <w:rFonts w:asciiTheme="minorHAnsi" w:hAnsiTheme="minorHAnsi" w:cstheme="minorHAnsi"/>
          <w:sz w:val="24"/>
          <w:szCs w:val="24"/>
        </w:rPr>
        <w:t>Motion to Approve the proposed sponsorship levels by Cathy Jentho, Second by Tammy Robinson</w:t>
      </w:r>
    </w:p>
    <w:p w14:paraId="103BD769" w14:textId="71037807" w:rsidR="00EF6DDC" w:rsidRPr="00874AF9" w:rsidRDefault="00200ADD" w:rsidP="00200ADD">
      <w:pPr>
        <w:pStyle w:val="ListParagraph"/>
        <w:tabs>
          <w:tab w:val="left" w:pos="844"/>
          <w:tab w:val="left" w:pos="845"/>
        </w:tabs>
        <w:ind w:left="720" w:right="734" w:hanging="36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EF6DDC" w:rsidRPr="00874AF9">
        <w:rPr>
          <w:rFonts w:asciiTheme="minorHAnsi" w:hAnsiTheme="minorHAnsi" w:cstheme="minorHAnsi"/>
          <w:sz w:val="24"/>
          <w:szCs w:val="24"/>
        </w:rPr>
        <w:t>None opposed, Motion carried.</w:t>
      </w:r>
    </w:p>
    <w:p w14:paraId="153DA54D" w14:textId="77777777" w:rsidR="00EF6DDC" w:rsidRPr="00874AF9" w:rsidRDefault="00EF6DDC" w:rsidP="00BF3EEA">
      <w:pPr>
        <w:pStyle w:val="ListParagraph"/>
        <w:tabs>
          <w:tab w:val="left" w:pos="844"/>
          <w:tab w:val="left" w:pos="845"/>
        </w:tabs>
        <w:ind w:left="850" w:right="734" w:firstLine="0"/>
        <w:rPr>
          <w:rFonts w:asciiTheme="minorHAnsi" w:hAnsiTheme="minorHAnsi" w:cstheme="minorHAnsi"/>
          <w:sz w:val="24"/>
          <w:szCs w:val="24"/>
        </w:rPr>
      </w:pPr>
    </w:p>
    <w:p w14:paraId="1A91C496" w14:textId="07E77116" w:rsidR="00277921" w:rsidRPr="00874AF9" w:rsidRDefault="00277921" w:rsidP="008E308A">
      <w:pPr>
        <w:tabs>
          <w:tab w:val="left" w:pos="810"/>
        </w:tabs>
        <w:ind w:left="720" w:right="80" w:hanging="36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8</w:t>
      </w:r>
      <w:r w:rsidR="00304B9A" w:rsidRPr="00874AF9">
        <w:rPr>
          <w:rFonts w:asciiTheme="minorHAnsi" w:hAnsiTheme="minorHAnsi" w:cstheme="minorHAnsi"/>
          <w:sz w:val="24"/>
          <w:szCs w:val="24"/>
        </w:rPr>
        <w:t>a</w:t>
      </w:r>
      <w:r w:rsidRPr="00874AF9">
        <w:rPr>
          <w:rFonts w:asciiTheme="minorHAnsi" w:hAnsiTheme="minorHAnsi" w:cstheme="minorHAnsi"/>
          <w:sz w:val="24"/>
          <w:szCs w:val="24"/>
        </w:rPr>
        <w:t>.</w:t>
      </w:r>
      <w:r w:rsidR="00CB05A2" w:rsidRPr="00874AF9">
        <w:rPr>
          <w:rFonts w:asciiTheme="minorHAnsi" w:hAnsiTheme="minorHAnsi" w:cstheme="minorHAnsi"/>
          <w:sz w:val="24"/>
          <w:szCs w:val="24"/>
        </w:rPr>
        <w:t xml:space="preserve"> </w:t>
      </w:r>
      <w:r w:rsidR="00304B9A" w:rsidRPr="00874AF9">
        <w:rPr>
          <w:rFonts w:asciiTheme="minorHAnsi" w:hAnsiTheme="minorHAnsi" w:cstheme="minorHAnsi"/>
          <w:sz w:val="24"/>
          <w:szCs w:val="24"/>
        </w:rPr>
        <w:t>Winter</w:t>
      </w:r>
      <w:r w:rsidR="00CB05A2" w:rsidRPr="00874AF9">
        <w:rPr>
          <w:rFonts w:asciiTheme="minorHAnsi" w:hAnsiTheme="minorHAnsi" w:cstheme="minorHAnsi"/>
          <w:sz w:val="24"/>
          <w:szCs w:val="24"/>
        </w:rPr>
        <w:t xml:space="preserve"> 2022 Conference </w:t>
      </w:r>
      <w:r w:rsidR="000350B2">
        <w:rPr>
          <w:rFonts w:asciiTheme="minorHAnsi" w:hAnsiTheme="minorHAnsi" w:cstheme="minorHAnsi"/>
          <w:sz w:val="24"/>
          <w:szCs w:val="24"/>
        </w:rPr>
        <w:t>Wrap-Up</w:t>
      </w:r>
      <w:r w:rsidR="00CB05A2" w:rsidRPr="00874AF9">
        <w:rPr>
          <w:rFonts w:asciiTheme="minorHAnsi" w:hAnsiTheme="minorHAnsi" w:cstheme="minorHAnsi"/>
          <w:sz w:val="24"/>
          <w:szCs w:val="24"/>
        </w:rPr>
        <w:t xml:space="preserve"> – TAC/Sponsorships – Sarah La</w:t>
      </w:r>
      <w:r w:rsidR="00EF6DDC" w:rsidRPr="00874AF9">
        <w:rPr>
          <w:rFonts w:asciiTheme="minorHAnsi" w:hAnsiTheme="minorHAnsi" w:cstheme="minorHAnsi"/>
          <w:sz w:val="24"/>
          <w:szCs w:val="24"/>
        </w:rPr>
        <w:t>z</w:t>
      </w:r>
      <w:r w:rsidR="00CB05A2" w:rsidRPr="00874AF9">
        <w:rPr>
          <w:rFonts w:asciiTheme="minorHAnsi" w:hAnsiTheme="minorHAnsi" w:cstheme="minorHAnsi"/>
          <w:sz w:val="24"/>
          <w:szCs w:val="24"/>
        </w:rPr>
        <w:t>a</w:t>
      </w:r>
      <w:r w:rsidR="00EF6DDC" w:rsidRPr="00874AF9">
        <w:rPr>
          <w:rFonts w:asciiTheme="minorHAnsi" w:hAnsiTheme="minorHAnsi" w:cstheme="minorHAnsi"/>
          <w:sz w:val="24"/>
          <w:szCs w:val="24"/>
        </w:rPr>
        <w:t>r</w:t>
      </w:r>
      <w:r w:rsidR="00CB05A2" w:rsidRPr="00874AF9">
        <w:rPr>
          <w:rFonts w:asciiTheme="minorHAnsi" w:hAnsiTheme="minorHAnsi" w:cstheme="minorHAnsi"/>
          <w:sz w:val="24"/>
          <w:szCs w:val="24"/>
        </w:rPr>
        <w:t>owitz, TCP</w:t>
      </w:r>
    </w:p>
    <w:p w14:paraId="51BCBF57" w14:textId="52E20FE0" w:rsidR="00304B9A" w:rsidRPr="00874AF9" w:rsidRDefault="00304B9A" w:rsidP="004442FC">
      <w:pPr>
        <w:tabs>
          <w:tab w:val="left" w:pos="810"/>
        </w:tabs>
        <w:ind w:left="720" w:right="80" w:hanging="360"/>
        <w:jc w:val="both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  <w:t xml:space="preserve">Great year, $11,000 outstanding, collected $55,800.00.  [In the past </w:t>
      </w:r>
      <w:r w:rsidR="005C4BBF">
        <w:rPr>
          <w:rFonts w:asciiTheme="minorHAnsi" w:hAnsiTheme="minorHAnsi" w:cstheme="minorHAnsi"/>
          <w:sz w:val="24"/>
          <w:szCs w:val="24"/>
        </w:rPr>
        <w:t>collected</w:t>
      </w:r>
      <w:r w:rsidRPr="00874AF9">
        <w:rPr>
          <w:rFonts w:asciiTheme="minorHAnsi" w:hAnsiTheme="minorHAnsi" w:cstheme="minorHAnsi"/>
          <w:sz w:val="24"/>
          <w:szCs w:val="24"/>
        </w:rPr>
        <w:t xml:space="preserve"> $40k - $50k]</w:t>
      </w:r>
    </w:p>
    <w:p w14:paraId="5599D07C" w14:textId="77777777" w:rsidR="00304B9A" w:rsidRPr="00874AF9" w:rsidRDefault="00304B9A" w:rsidP="00CB05A2">
      <w:pPr>
        <w:ind w:left="450" w:right="80"/>
        <w:rPr>
          <w:rFonts w:asciiTheme="minorHAnsi" w:hAnsiTheme="minorHAnsi" w:cstheme="minorHAnsi"/>
          <w:sz w:val="24"/>
          <w:szCs w:val="24"/>
        </w:rPr>
      </w:pPr>
    </w:p>
    <w:p w14:paraId="1E7E44C5" w14:textId="7EE8B072" w:rsidR="00EF6DDC" w:rsidRPr="00874AF9" w:rsidRDefault="00304B9A" w:rsidP="008E308A">
      <w:pPr>
        <w:widowControl/>
        <w:tabs>
          <w:tab w:val="left" w:pos="810"/>
        </w:tabs>
        <w:autoSpaceDE/>
        <w:autoSpaceDN/>
        <w:ind w:left="720" w:hanging="360"/>
        <w:rPr>
          <w:rFonts w:asciiTheme="minorHAnsi" w:eastAsiaTheme="minorEastAsia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8d. Summer 2022 Conference Update – </w:t>
      </w:r>
      <w:r w:rsidR="000350B2">
        <w:rPr>
          <w:rFonts w:asciiTheme="minorHAnsi" w:hAnsiTheme="minorHAnsi" w:cstheme="minorHAnsi"/>
          <w:sz w:val="24"/>
          <w:szCs w:val="24"/>
        </w:rPr>
        <w:t>TAC/Spon</w:t>
      </w:r>
      <w:r w:rsidR="00AF5FEE">
        <w:rPr>
          <w:rFonts w:asciiTheme="minorHAnsi" w:hAnsiTheme="minorHAnsi" w:cstheme="minorHAnsi"/>
          <w:sz w:val="24"/>
          <w:szCs w:val="24"/>
        </w:rPr>
        <w:t>s</w:t>
      </w:r>
      <w:r w:rsidR="000350B2">
        <w:rPr>
          <w:rFonts w:asciiTheme="minorHAnsi" w:hAnsiTheme="minorHAnsi" w:cstheme="minorHAnsi"/>
          <w:sz w:val="24"/>
          <w:szCs w:val="24"/>
        </w:rPr>
        <w:t xml:space="preserve">orships - </w:t>
      </w:r>
      <w:r w:rsidR="00EF6DDC" w:rsidRPr="00874AF9">
        <w:rPr>
          <w:rFonts w:asciiTheme="minorHAnsi" w:eastAsiaTheme="minorEastAsia" w:hAnsiTheme="minorHAnsi" w:cstheme="minorHAnsi"/>
          <w:sz w:val="24"/>
          <w:szCs w:val="24"/>
        </w:rPr>
        <w:t>Sarah Lazarowitz, TCP</w:t>
      </w:r>
    </w:p>
    <w:p w14:paraId="772F9CF9" w14:textId="61FA037A" w:rsidR="00EF6DDC" w:rsidRPr="00874AF9" w:rsidRDefault="008E308A" w:rsidP="008E308A">
      <w:pPr>
        <w:widowControl/>
        <w:tabs>
          <w:tab w:val="left" w:pos="810"/>
        </w:tabs>
        <w:autoSpaceDE/>
        <w:autoSpaceDN/>
        <w:ind w:left="720" w:hanging="360"/>
        <w:rPr>
          <w:rFonts w:asciiTheme="minorHAnsi" w:eastAsiaTheme="minorEastAsia" w:hAnsiTheme="minorHAnsi" w:cstheme="minorHAnsi"/>
          <w:sz w:val="24"/>
          <w:szCs w:val="24"/>
        </w:rPr>
      </w:pPr>
      <w:r>
        <w:rPr>
          <w:rFonts w:asciiTheme="minorHAnsi" w:eastAsiaTheme="minorEastAsia" w:hAnsiTheme="minorHAnsi" w:cstheme="minorHAnsi"/>
          <w:sz w:val="24"/>
          <w:szCs w:val="24"/>
        </w:rPr>
        <w:tab/>
      </w:r>
      <w:r w:rsidR="00EF6DDC" w:rsidRPr="00874AF9">
        <w:rPr>
          <w:rFonts w:asciiTheme="minorHAnsi" w:eastAsiaTheme="minorEastAsia" w:hAnsiTheme="minorHAnsi" w:cstheme="minorHAnsi"/>
          <w:sz w:val="24"/>
          <w:szCs w:val="24"/>
        </w:rPr>
        <w:t xml:space="preserve">Collected $82,400.00 from vendors.  Working on </w:t>
      </w:r>
      <w:r w:rsidR="00C8740E">
        <w:rPr>
          <w:rFonts w:asciiTheme="minorHAnsi" w:eastAsiaTheme="minorEastAsia" w:hAnsiTheme="minorHAnsi" w:cstheme="minorHAnsi"/>
          <w:sz w:val="24"/>
          <w:szCs w:val="24"/>
        </w:rPr>
        <w:t>nCourt</w:t>
      </w:r>
      <w:r w:rsidR="00EF6DDC" w:rsidRPr="00874AF9">
        <w:rPr>
          <w:rFonts w:asciiTheme="minorHAnsi" w:eastAsiaTheme="minorEastAsia" w:hAnsiTheme="minorHAnsi" w:cstheme="minorHAnsi"/>
          <w:sz w:val="24"/>
          <w:szCs w:val="24"/>
        </w:rPr>
        <w:t xml:space="preserve"> to be a $5k sponsor.  Some vendors who have not registered</w:t>
      </w:r>
      <w:r>
        <w:rPr>
          <w:rFonts w:asciiTheme="minorHAnsi" w:eastAsiaTheme="minorEastAsia" w:hAnsiTheme="minorHAnsi" w:cstheme="minorHAnsi"/>
          <w:sz w:val="24"/>
          <w:szCs w:val="24"/>
        </w:rPr>
        <w:t xml:space="preserve"> </w:t>
      </w:r>
      <w:r w:rsidR="00EF6DDC" w:rsidRPr="00874AF9">
        <w:rPr>
          <w:rFonts w:asciiTheme="minorHAnsi" w:eastAsiaTheme="minorEastAsia" w:hAnsiTheme="minorHAnsi" w:cstheme="minorHAnsi"/>
          <w:sz w:val="24"/>
          <w:szCs w:val="24"/>
        </w:rPr>
        <w:t xml:space="preserve">are expected to become a sponsor. </w:t>
      </w:r>
    </w:p>
    <w:p w14:paraId="2A5E6DD9" w14:textId="3CE2A2F3" w:rsidR="00CB05A2" w:rsidRDefault="00CB05A2" w:rsidP="00CB05A2">
      <w:pPr>
        <w:ind w:left="450" w:right="8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  </w:t>
      </w:r>
    </w:p>
    <w:p w14:paraId="5D922382" w14:textId="4A692D42" w:rsidR="000350B2" w:rsidRDefault="000350B2" w:rsidP="00CB05A2">
      <w:pPr>
        <w:ind w:left="450" w:right="80"/>
        <w:rPr>
          <w:rFonts w:asciiTheme="minorHAnsi" w:hAnsiTheme="minorHAnsi" w:cstheme="minorHAnsi"/>
          <w:sz w:val="24"/>
          <w:szCs w:val="24"/>
        </w:rPr>
      </w:pPr>
    </w:p>
    <w:p w14:paraId="3FFA208E" w14:textId="79BFD0C8" w:rsidR="000350B2" w:rsidRDefault="000350B2" w:rsidP="00CB05A2">
      <w:pPr>
        <w:ind w:left="450" w:right="80"/>
        <w:rPr>
          <w:rFonts w:asciiTheme="minorHAnsi" w:hAnsiTheme="minorHAnsi" w:cstheme="minorHAnsi"/>
          <w:sz w:val="24"/>
          <w:szCs w:val="24"/>
        </w:rPr>
      </w:pPr>
    </w:p>
    <w:p w14:paraId="4EB989C2" w14:textId="3EE6B01E" w:rsidR="000350B2" w:rsidRDefault="000350B2" w:rsidP="00CB05A2">
      <w:pPr>
        <w:ind w:left="450" w:right="80"/>
        <w:rPr>
          <w:rFonts w:asciiTheme="minorHAnsi" w:hAnsiTheme="minorHAnsi" w:cstheme="minorHAnsi"/>
          <w:sz w:val="24"/>
          <w:szCs w:val="24"/>
        </w:rPr>
      </w:pPr>
    </w:p>
    <w:p w14:paraId="32FF442B" w14:textId="77777777" w:rsidR="000350B2" w:rsidRPr="00874AF9" w:rsidRDefault="000350B2" w:rsidP="00CB05A2">
      <w:pPr>
        <w:ind w:left="450" w:right="80"/>
        <w:rPr>
          <w:rFonts w:asciiTheme="minorHAnsi" w:hAnsiTheme="minorHAnsi" w:cstheme="minorHAnsi"/>
          <w:sz w:val="24"/>
          <w:szCs w:val="24"/>
        </w:rPr>
      </w:pPr>
    </w:p>
    <w:p w14:paraId="4BD770CC" w14:textId="7F500BD3" w:rsidR="00BF3EEA" w:rsidRPr="00874AF9" w:rsidRDefault="00BF3EEA" w:rsidP="008E308A">
      <w:pPr>
        <w:pStyle w:val="ListParagraph"/>
        <w:numPr>
          <w:ilvl w:val="0"/>
          <w:numId w:val="1"/>
        </w:numPr>
        <w:ind w:left="720" w:right="734" w:hanging="36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lastRenderedPageBreak/>
        <w:t xml:space="preserve">Discussion, Consideration and Approval of </w:t>
      </w:r>
      <w:r w:rsidR="000350B2">
        <w:rPr>
          <w:rFonts w:asciiTheme="minorHAnsi" w:hAnsiTheme="minorHAnsi" w:cstheme="minorHAnsi"/>
          <w:sz w:val="24"/>
          <w:szCs w:val="24"/>
        </w:rPr>
        <w:t xml:space="preserve">the following items </w:t>
      </w:r>
      <w:r w:rsidRPr="00874AF9">
        <w:rPr>
          <w:rFonts w:asciiTheme="minorHAnsi" w:hAnsiTheme="minorHAnsi" w:cstheme="minorHAnsi"/>
          <w:sz w:val="24"/>
          <w:szCs w:val="24"/>
        </w:rPr>
        <w:t>– Julie Smith</w:t>
      </w:r>
      <w:r w:rsidR="000350B2">
        <w:rPr>
          <w:rFonts w:asciiTheme="minorHAnsi" w:hAnsiTheme="minorHAnsi" w:cstheme="minorHAnsi"/>
          <w:sz w:val="24"/>
          <w:szCs w:val="24"/>
        </w:rPr>
        <w:t>, Treasurer</w:t>
      </w:r>
      <w:r w:rsidRPr="00874AF9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4A88A13F" w14:textId="4C26608F" w:rsidR="009C010F" w:rsidRDefault="00BF3EEA" w:rsidP="008E308A">
      <w:pPr>
        <w:pStyle w:val="ListParagraph"/>
        <w:numPr>
          <w:ilvl w:val="1"/>
          <w:numId w:val="1"/>
        </w:numPr>
        <w:ind w:left="720"/>
        <w:rPr>
          <w:rFonts w:asciiTheme="minorHAnsi" w:hAnsiTheme="minorHAnsi" w:cstheme="minorHAnsi"/>
          <w:bCs/>
          <w:sz w:val="24"/>
          <w:szCs w:val="24"/>
          <w:u w:val="single"/>
        </w:rPr>
      </w:pPr>
      <w:r w:rsidRPr="00874AF9">
        <w:rPr>
          <w:rFonts w:asciiTheme="minorHAnsi" w:hAnsiTheme="minorHAnsi" w:cstheme="minorHAnsi"/>
          <w:bCs/>
          <w:sz w:val="24"/>
          <w:szCs w:val="24"/>
          <w:u w:val="single"/>
        </w:rPr>
        <w:t xml:space="preserve">Treasurers Report-Period of </w:t>
      </w:r>
      <w:r w:rsidR="00EF6DDC" w:rsidRPr="00874AF9">
        <w:rPr>
          <w:rFonts w:asciiTheme="minorHAnsi" w:hAnsiTheme="minorHAnsi" w:cstheme="minorHAnsi"/>
          <w:bCs/>
          <w:sz w:val="24"/>
          <w:szCs w:val="24"/>
          <w:u w:val="single"/>
        </w:rPr>
        <w:t>December 1,</w:t>
      </w:r>
      <w:r w:rsidRPr="00874AF9">
        <w:rPr>
          <w:rFonts w:asciiTheme="minorHAnsi" w:hAnsiTheme="minorHAnsi" w:cstheme="minorHAnsi"/>
          <w:bCs/>
          <w:sz w:val="24"/>
          <w:szCs w:val="24"/>
          <w:u w:val="single"/>
        </w:rPr>
        <w:t xml:space="preserve"> 2021 – </w:t>
      </w:r>
      <w:r w:rsidR="00EF6DDC" w:rsidRPr="00874AF9">
        <w:rPr>
          <w:rFonts w:asciiTheme="minorHAnsi" w:hAnsiTheme="minorHAnsi" w:cstheme="minorHAnsi"/>
          <w:bCs/>
          <w:sz w:val="24"/>
          <w:szCs w:val="24"/>
          <w:u w:val="single"/>
        </w:rPr>
        <w:t>April 30, 2022</w:t>
      </w:r>
      <w:r w:rsidR="0016572A">
        <w:rPr>
          <w:rFonts w:asciiTheme="minorHAnsi" w:hAnsiTheme="minorHAnsi" w:cstheme="minorHAnsi"/>
          <w:bCs/>
          <w:sz w:val="24"/>
          <w:szCs w:val="24"/>
          <w:u w:val="single"/>
        </w:rPr>
        <w:t xml:space="preserve"> – See Attached Exhibit </w:t>
      </w:r>
      <w:r w:rsidR="00F84AE5">
        <w:rPr>
          <w:rFonts w:asciiTheme="minorHAnsi" w:hAnsiTheme="minorHAnsi" w:cstheme="minorHAnsi"/>
          <w:bCs/>
          <w:sz w:val="24"/>
          <w:szCs w:val="24"/>
          <w:u w:val="single"/>
        </w:rPr>
        <w:t>6a</w:t>
      </w:r>
      <w:r w:rsidR="009C010F">
        <w:rPr>
          <w:rFonts w:asciiTheme="minorHAnsi" w:hAnsiTheme="minorHAnsi" w:cstheme="minorHAnsi"/>
          <w:bCs/>
          <w:sz w:val="24"/>
          <w:szCs w:val="24"/>
          <w:u w:val="single"/>
        </w:rPr>
        <w:t>:</w:t>
      </w:r>
    </w:p>
    <w:p w14:paraId="53D39A43" w14:textId="29790C9C" w:rsidR="00EF6DDC" w:rsidRPr="00874AF9" w:rsidRDefault="009C010F" w:rsidP="009C010F">
      <w:pPr>
        <w:pStyle w:val="ListParagraph"/>
        <w:ind w:left="720" w:firstLine="0"/>
        <w:rPr>
          <w:rFonts w:asciiTheme="minorHAnsi" w:hAnsiTheme="minorHAnsi" w:cstheme="minorHAnsi"/>
          <w:bCs/>
          <w:sz w:val="24"/>
          <w:szCs w:val="24"/>
          <w:u w:val="single"/>
        </w:rPr>
      </w:pPr>
      <w:r>
        <w:rPr>
          <w:rFonts w:asciiTheme="minorHAnsi" w:hAnsiTheme="minorHAnsi" w:cstheme="minorHAnsi"/>
          <w:bCs/>
          <w:sz w:val="24"/>
          <w:szCs w:val="24"/>
          <w:u w:val="single"/>
        </w:rPr>
        <w:t>Bank Accounts</w:t>
      </w:r>
      <w:r w:rsidR="0016572A">
        <w:rPr>
          <w:rFonts w:asciiTheme="minorHAnsi" w:hAnsiTheme="minorHAnsi" w:cstheme="minorHAnsi"/>
          <w:bCs/>
          <w:sz w:val="24"/>
          <w:szCs w:val="24"/>
          <w:u w:val="single"/>
        </w:rPr>
        <w:t>:</w:t>
      </w:r>
      <w:r w:rsidR="00BF3EEA" w:rsidRPr="00874AF9">
        <w:rPr>
          <w:rFonts w:asciiTheme="minorHAnsi" w:hAnsiTheme="minorHAnsi" w:cstheme="minorHAnsi"/>
          <w:bCs/>
          <w:sz w:val="24"/>
          <w:szCs w:val="24"/>
          <w:u w:val="single"/>
        </w:rPr>
        <w:t xml:space="preserve"> </w:t>
      </w:r>
    </w:p>
    <w:p w14:paraId="4C5D2411" w14:textId="77777777" w:rsidR="009C010F" w:rsidRPr="00874AF9" w:rsidRDefault="00EF6DDC" w:rsidP="008E308A">
      <w:pPr>
        <w:ind w:left="720" w:hanging="360"/>
        <w:rPr>
          <w:rFonts w:asciiTheme="minorHAnsi" w:hAnsiTheme="minorHAnsi" w:cstheme="minorHAnsi"/>
          <w:bCs/>
          <w:sz w:val="24"/>
          <w:szCs w:val="24"/>
        </w:rPr>
      </w:pPr>
      <w:r w:rsidRPr="00874AF9">
        <w:rPr>
          <w:rFonts w:asciiTheme="minorHAnsi" w:hAnsiTheme="minorHAnsi" w:cstheme="minorHAnsi"/>
          <w:bCs/>
          <w:sz w:val="24"/>
          <w:szCs w:val="24"/>
        </w:rPr>
        <w:t xml:space="preserve">     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2922"/>
        <w:gridCol w:w="2959"/>
      </w:tblGrid>
      <w:tr w:rsidR="0016572A" w14:paraId="3F889CB4" w14:textId="77777777" w:rsidTr="0016572A">
        <w:tc>
          <w:tcPr>
            <w:tcW w:w="2922" w:type="dxa"/>
          </w:tcPr>
          <w:p w14:paraId="27AB40E3" w14:textId="2D1FD8AB" w:rsidR="0016572A" w:rsidRDefault="0016572A" w:rsidP="008E308A">
            <w:pPr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Auxiliary </w:t>
            </w:r>
          </w:p>
        </w:tc>
        <w:tc>
          <w:tcPr>
            <w:tcW w:w="2959" w:type="dxa"/>
          </w:tcPr>
          <w:p w14:paraId="6FE51190" w14:textId="06A0A566" w:rsidR="0016572A" w:rsidRDefault="0016572A" w:rsidP="008E308A">
            <w:pPr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$72,464.33</w:t>
            </w:r>
          </w:p>
        </w:tc>
      </w:tr>
      <w:tr w:rsidR="0016572A" w14:paraId="6C93A379" w14:textId="77777777" w:rsidTr="0016572A">
        <w:tc>
          <w:tcPr>
            <w:tcW w:w="2922" w:type="dxa"/>
          </w:tcPr>
          <w:p w14:paraId="76F080A6" w14:textId="030D3186" w:rsidR="0016572A" w:rsidRDefault="0016572A" w:rsidP="008E308A">
            <w:pPr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Checking</w:t>
            </w:r>
          </w:p>
        </w:tc>
        <w:tc>
          <w:tcPr>
            <w:tcW w:w="2959" w:type="dxa"/>
          </w:tcPr>
          <w:p w14:paraId="038469A7" w14:textId="5B61D761" w:rsidR="0016572A" w:rsidRDefault="0016572A" w:rsidP="008E308A">
            <w:pPr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$126,489.59</w:t>
            </w:r>
          </w:p>
        </w:tc>
      </w:tr>
      <w:tr w:rsidR="0016572A" w14:paraId="2C473487" w14:textId="77777777" w:rsidTr="0016572A">
        <w:tc>
          <w:tcPr>
            <w:tcW w:w="2922" w:type="dxa"/>
          </w:tcPr>
          <w:p w14:paraId="76F350C4" w14:textId="59271E75" w:rsidR="0016572A" w:rsidRDefault="0016572A" w:rsidP="008E308A">
            <w:pPr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Money Market</w:t>
            </w:r>
          </w:p>
        </w:tc>
        <w:tc>
          <w:tcPr>
            <w:tcW w:w="2959" w:type="dxa"/>
          </w:tcPr>
          <w:p w14:paraId="6F6E5A20" w14:textId="41CCC591" w:rsidR="0016572A" w:rsidRDefault="0016572A" w:rsidP="008E308A">
            <w:pPr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$76,799.56</w:t>
            </w:r>
          </w:p>
        </w:tc>
      </w:tr>
      <w:tr w:rsidR="0016572A" w:rsidRPr="0016572A" w14:paraId="5076A804" w14:textId="77777777" w:rsidTr="0016572A">
        <w:tc>
          <w:tcPr>
            <w:tcW w:w="2922" w:type="dxa"/>
          </w:tcPr>
          <w:p w14:paraId="42B6F8E2" w14:textId="6D057018" w:rsidR="0016572A" w:rsidRPr="0016572A" w:rsidRDefault="0016572A" w:rsidP="008E308A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6572A">
              <w:rPr>
                <w:rFonts w:asciiTheme="minorHAnsi" w:hAnsiTheme="minorHAnsi" w:cstheme="minorHAnsi"/>
                <w:b/>
                <w:sz w:val="24"/>
                <w:szCs w:val="24"/>
              </w:rPr>
              <w:t>TOTAL</w:t>
            </w:r>
          </w:p>
        </w:tc>
        <w:tc>
          <w:tcPr>
            <w:tcW w:w="2959" w:type="dxa"/>
          </w:tcPr>
          <w:p w14:paraId="0076C7C7" w14:textId="144281B2" w:rsidR="0016572A" w:rsidRPr="0016572A" w:rsidRDefault="0016572A" w:rsidP="008E308A">
            <w:pPr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6572A">
              <w:rPr>
                <w:rFonts w:asciiTheme="minorHAnsi" w:hAnsiTheme="minorHAnsi" w:cstheme="minorHAnsi"/>
                <w:b/>
                <w:sz w:val="24"/>
                <w:szCs w:val="24"/>
              </w:rPr>
              <w:t>$275.753.84</w:t>
            </w:r>
          </w:p>
        </w:tc>
      </w:tr>
    </w:tbl>
    <w:p w14:paraId="0B86E385" w14:textId="77777777" w:rsidR="0016572A" w:rsidRDefault="0016572A" w:rsidP="008E308A">
      <w:pPr>
        <w:pStyle w:val="ListParagraph"/>
        <w:ind w:left="720" w:hanging="360"/>
        <w:rPr>
          <w:rFonts w:asciiTheme="minorHAnsi" w:hAnsiTheme="minorHAnsi" w:cstheme="minorHAnsi"/>
          <w:bCs/>
          <w:sz w:val="24"/>
          <w:szCs w:val="24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2875"/>
        <w:gridCol w:w="3060"/>
      </w:tblGrid>
      <w:tr w:rsidR="0016572A" w14:paraId="0E1CA96A" w14:textId="77777777" w:rsidTr="0016572A">
        <w:tc>
          <w:tcPr>
            <w:tcW w:w="2875" w:type="dxa"/>
          </w:tcPr>
          <w:p w14:paraId="7DF934F5" w14:textId="02457074" w:rsidR="0016572A" w:rsidRDefault="0016572A" w:rsidP="008E308A">
            <w:pPr>
              <w:pStyle w:val="ListParagraph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Income</w:t>
            </w:r>
          </w:p>
        </w:tc>
        <w:tc>
          <w:tcPr>
            <w:tcW w:w="3060" w:type="dxa"/>
          </w:tcPr>
          <w:p w14:paraId="5C71A03A" w14:textId="2FBDE16C" w:rsidR="0016572A" w:rsidRDefault="0016572A" w:rsidP="008E308A">
            <w:pPr>
              <w:pStyle w:val="ListParagraph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$227,935.23</w:t>
            </w:r>
          </w:p>
        </w:tc>
      </w:tr>
      <w:tr w:rsidR="0016572A" w14:paraId="0A57562D" w14:textId="77777777" w:rsidTr="0016572A">
        <w:tc>
          <w:tcPr>
            <w:tcW w:w="2875" w:type="dxa"/>
          </w:tcPr>
          <w:p w14:paraId="7C9C00E6" w14:textId="51D4AE05" w:rsidR="0016572A" w:rsidRDefault="0016572A" w:rsidP="008E308A">
            <w:pPr>
              <w:pStyle w:val="ListParagraph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Expenses</w:t>
            </w:r>
          </w:p>
        </w:tc>
        <w:tc>
          <w:tcPr>
            <w:tcW w:w="3060" w:type="dxa"/>
          </w:tcPr>
          <w:p w14:paraId="07DB7D01" w14:textId="1FFE74D8" w:rsidR="0016572A" w:rsidRDefault="0016572A" w:rsidP="008E308A">
            <w:pPr>
              <w:pStyle w:val="ListParagraph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$206,176.86</w:t>
            </w:r>
          </w:p>
        </w:tc>
      </w:tr>
      <w:tr w:rsidR="0016572A" w14:paraId="3437561D" w14:textId="77777777" w:rsidTr="0016572A">
        <w:tc>
          <w:tcPr>
            <w:tcW w:w="2875" w:type="dxa"/>
          </w:tcPr>
          <w:p w14:paraId="5391A269" w14:textId="7ED8D551" w:rsidR="0016572A" w:rsidRDefault="0016572A" w:rsidP="008E308A">
            <w:pPr>
              <w:pStyle w:val="ListParagraph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Net</w:t>
            </w:r>
          </w:p>
        </w:tc>
        <w:tc>
          <w:tcPr>
            <w:tcW w:w="3060" w:type="dxa"/>
          </w:tcPr>
          <w:p w14:paraId="15107A7A" w14:textId="63B0464D" w:rsidR="0016572A" w:rsidRDefault="0016572A" w:rsidP="008E308A">
            <w:pPr>
              <w:pStyle w:val="ListParagraph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$21,758.37</w:t>
            </w:r>
          </w:p>
        </w:tc>
      </w:tr>
      <w:tr w:rsidR="0016572A" w14:paraId="2D43E718" w14:textId="77777777" w:rsidTr="0016572A">
        <w:tc>
          <w:tcPr>
            <w:tcW w:w="2875" w:type="dxa"/>
          </w:tcPr>
          <w:p w14:paraId="49EF6E6D" w14:textId="572648D9" w:rsidR="0016572A" w:rsidRPr="0016572A" w:rsidRDefault="0016572A" w:rsidP="008E308A">
            <w:pPr>
              <w:pStyle w:val="ListParagraph"/>
              <w:ind w:left="0" w:firstLine="0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6572A">
              <w:rPr>
                <w:rFonts w:asciiTheme="minorHAnsi" w:hAnsiTheme="minorHAnsi" w:cstheme="minorHAnsi"/>
                <w:b/>
                <w:sz w:val="24"/>
                <w:szCs w:val="24"/>
              </w:rPr>
              <w:t>TOTAL ASSETS</w:t>
            </w:r>
          </w:p>
        </w:tc>
        <w:tc>
          <w:tcPr>
            <w:tcW w:w="3060" w:type="dxa"/>
          </w:tcPr>
          <w:p w14:paraId="016C27EA" w14:textId="2C589472" w:rsidR="0016572A" w:rsidRDefault="0016572A" w:rsidP="008E308A">
            <w:pPr>
              <w:pStyle w:val="ListParagraph"/>
              <w:ind w:left="0" w:firstLine="0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874AF9">
              <w:rPr>
                <w:rFonts w:asciiTheme="minorHAnsi" w:hAnsiTheme="minorHAnsi" w:cstheme="minorHAnsi"/>
                <w:b/>
                <w:sz w:val="24"/>
                <w:szCs w:val="24"/>
              </w:rPr>
              <w:t>$398,809.58</w:t>
            </w:r>
          </w:p>
        </w:tc>
      </w:tr>
    </w:tbl>
    <w:p w14:paraId="54D9C4F1" w14:textId="77777777" w:rsidR="0016572A" w:rsidRDefault="0016572A" w:rsidP="008E308A">
      <w:pPr>
        <w:ind w:left="720" w:right="734" w:hanging="360"/>
        <w:rPr>
          <w:rFonts w:asciiTheme="minorHAnsi" w:hAnsiTheme="minorHAnsi" w:cstheme="minorHAnsi"/>
          <w:sz w:val="24"/>
          <w:szCs w:val="24"/>
        </w:rPr>
      </w:pPr>
    </w:p>
    <w:p w14:paraId="01CB7261" w14:textId="057AD8BF" w:rsidR="00BF3EEA" w:rsidRPr="00874AF9" w:rsidRDefault="00BF3EEA" w:rsidP="008E308A">
      <w:pPr>
        <w:ind w:left="720" w:right="734" w:hanging="36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  <w:t xml:space="preserve">Motion to Approve by </w:t>
      </w:r>
      <w:r w:rsidR="00116625" w:rsidRPr="00874AF9">
        <w:rPr>
          <w:rFonts w:asciiTheme="minorHAnsi" w:hAnsiTheme="minorHAnsi" w:cstheme="minorHAnsi"/>
          <w:sz w:val="24"/>
          <w:szCs w:val="24"/>
        </w:rPr>
        <w:t>Dawn Lantz</w:t>
      </w:r>
      <w:r w:rsidRPr="00874AF9">
        <w:rPr>
          <w:rFonts w:asciiTheme="minorHAnsi" w:hAnsiTheme="minorHAnsi" w:cstheme="minorHAnsi"/>
          <w:sz w:val="24"/>
          <w:szCs w:val="24"/>
        </w:rPr>
        <w:t xml:space="preserve">, Second by </w:t>
      </w:r>
      <w:r w:rsidR="00116625" w:rsidRPr="00874AF9">
        <w:rPr>
          <w:rFonts w:asciiTheme="minorHAnsi" w:hAnsiTheme="minorHAnsi" w:cstheme="minorHAnsi"/>
          <w:sz w:val="24"/>
          <w:szCs w:val="24"/>
        </w:rPr>
        <w:t>Kim Carter</w:t>
      </w:r>
    </w:p>
    <w:p w14:paraId="74EFB2D9" w14:textId="63C25007" w:rsidR="00BF3EEA" w:rsidRPr="00874AF9" w:rsidRDefault="00BF3EEA" w:rsidP="008E308A">
      <w:pPr>
        <w:ind w:left="720" w:right="734" w:hanging="36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  <w:t>None opposed, Motion carried.</w:t>
      </w:r>
    </w:p>
    <w:p w14:paraId="2AAD3735" w14:textId="77777777" w:rsidR="00BF3EEA" w:rsidRPr="00874AF9" w:rsidRDefault="00BF3EEA" w:rsidP="00BF3EEA">
      <w:pPr>
        <w:tabs>
          <w:tab w:val="left" w:pos="844"/>
          <w:tab w:val="left" w:pos="845"/>
        </w:tabs>
        <w:ind w:right="734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tab/>
      </w:r>
    </w:p>
    <w:p w14:paraId="522BA6EC" w14:textId="6EE70B60" w:rsidR="00BF3EEA" w:rsidRPr="00874AF9" w:rsidRDefault="00BF3EEA" w:rsidP="0016572A">
      <w:pPr>
        <w:ind w:left="720" w:hanging="360"/>
        <w:rPr>
          <w:rFonts w:asciiTheme="minorHAnsi" w:hAnsiTheme="minorHAnsi" w:cstheme="minorHAnsi"/>
          <w:bCs/>
          <w:sz w:val="24"/>
          <w:szCs w:val="24"/>
        </w:rPr>
      </w:pPr>
      <w:r w:rsidRPr="00874AF9">
        <w:rPr>
          <w:rFonts w:asciiTheme="minorHAnsi" w:hAnsiTheme="minorHAnsi" w:cstheme="minorHAnsi"/>
          <w:bCs/>
          <w:sz w:val="24"/>
          <w:szCs w:val="24"/>
        </w:rPr>
        <w:t>b.</w:t>
      </w:r>
      <w:r w:rsidRPr="00874AF9">
        <w:rPr>
          <w:rFonts w:asciiTheme="minorHAnsi" w:hAnsiTheme="minorHAnsi" w:cstheme="minorHAnsi"/>
          <w:bCs/>
          <w:sz w:val="24"/>
          <w:szCs w:val="24"/>
        </w:rPr>
        <w:tab/>
        <w:t xml:space="preserve">Sales and Tax Report – Period ending </w:t>
      </w:r>
      <w:r w:rsidR="00116625" w:rsidRPr="00874AF9">
        <w:rPr>
          <w:rFonts w:asciiTheme="minorHAnsi" w:hAnsiTheme="minorHAnsi" w:cstheme="minorHAnsi"/>
          <w:bCs/>
          <w:sz w:val="24"/>
          <w:szCs w:val="24"/>
        </w:rPr>
        <w:t>03</w:t>
      </w:r>
      <w:r w:rsidRPr="00874AF9">
        <w:rPr>
          <w:rFonts w:asciiTheme="minorHAnsi" w:hAnsiTheme="minorHAnsi" w:cstheme="minorHAnsi"/>
          <w:bCs/>
          <w:sz w:val="24"/>
          <w:szCs w:val="24"/>
        </w:rPr>
        <w:t>/31/202</w:t>
      </w:r>
      <w:r w:rsidR="00116625" w:rsidRPr="00874AF9">
        <w:rPr>
          <w:rFonts w:asciiTheme="minorHAnsi" w:hAnsiTheme="minorHAnsi" w:cstheme="minorHAnsi"/>
          <w:bCs/>
          <w:sz w:val="24"/>
          <w:szCs w:val="24"/>
        </w:rPr>
        <w:t>2</w:t>
      </w:r>
      <w:r w:rsidRPr="00874AF9">
        <w:rPr>
          <w:rFonts w:asciiTheme="minorHAnsi" w:hAnsiTheme="minorHAnsi" w:cstheme="minorHAnsi"/>
          <w:bCs/>
          <w:sz w:val="24"/>
          <w:szCs w:val="24"/>
        </w:rPr>
        <w:t xml:space="preserve"> – Presented by Julie Smith</w:t>
      </w:r>
    </w:p>
    <w:p w14:paraId="2B0442C1" w14:textId="77777777" w:rsidR="00116625" w:rsidRPr="00874AF9" w:rsidRDefault="00BF3EEA" w:rsidP="0016572A">
      <w:pPr>
        <w:ind w:left="720"/>
        <w:rPr>
          <w:rFonts w:asciiTheme="minorHAnsi" w:hAnsiTheme="minorHAnsi" w:cstheme="minorHAnsi"/>
          <w:bCs/>
          <w:sz w:val="24"/>
          <w:szCs w:val="24"/>
        </w:rPr>
      </w:pPr>
      <w:r w:rsidRPr="00874AF9">
        <w:rPr>
          <w:rFonts w:asciiTheme="minorHAnsi" w:hAnsiTheme="minorHAnsi" w:cstheme="minorHAnsi"/>
          <w:bCs/>
          <w:sz w:val="24"/>
          <w:szCs w:val="24"/>
        </w:rPr>
        <w:t>$</w:t>
      </w:r>
      <w:r w:rsidR="00116625" w:rsidRPr="00874AF9">
        <w:rPr>
          <w:rFonts w:asciiTheme="minorHAnsi" w:hAnsiTheme="minorHAnsi" w:cstheme="minorHAnsi"/>
          <w:bCs/>
          <w:sz w:val="24"/>
          <w:szCs w:val="24"/>
        </w:rPr>
        <w:t>800.39</w:t>
      </w:r>
      <w:r w:rsidRPr="00874AF9">
        <w:rPr>
          <w:rFonts w:asciiTheme="minorHAnsi" w:hAnsiTheme="minorHAnsi" w:cstheme="minorHAnsi"/>
          <w:bCs/>
          <w:sz w:val="24"/>
          <w:szCs w:val="24"/>
        </w:rPr>
        <w:t>.</w:t>
      </w:r>
    </w:p>
    <w:p w14:paraId="5D81BD7A" w14:textId="6DEE4C75" w:rsidR="00116625" w:rsidRPr="00874AF9" w:rsidRDefault="00116625" w:rsidP="00116625">
      <w:pPr>
        <w:tabs>
          <w:tab w:val="left" w:pos="844"/>
          <w:tab w:val="left" w:pos="845"/>
        </w:tabs>
        <w:ind w:right="734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tab/>
        <w:t>Motion to Approve by J.C. Perez, Second by Cathy Jentho</w:t>
      </w:r>
    </w:p>
    <w:p w14:paraId="6FAF8E30" w14:textId="0D364F9A" w:rsidR="00BF3EEA" w:rsidRPr="00874AF9" w:rsidRDefault="0016572A" w:rsidP="0016572A">
      <w:pPr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              </w:t>
      </w:r>
      <w:r w:rsidR="00116625" w:rsidRPr="00874AF9">
        <w:rPr>
          <w:rFonts w:asciiTheme="minorHAnsi" w:hAnsiTheme="minorHAnsi" w:cstheme="minorHAnsi"/>
          <w:sz w:val="24"/>
          <w:szCs w:val="24"/>
        </w:rPr>
        <w:t>None opposed, Motion carried</w:t>
      </w:r>
      <w:r w:rsidR="00116625" w:rsidRPr="00874AF9">
        <w:rPr>
          <w:rFonts w:asciiTheme="minorHAnsi" w:hAnsiTheme="minorHAnsi" w:cstheme="minorHAnsi"/>
          <w:bCs/>
          <w:sz w:val="24"/>
          <w:szCs w:val="24"/>
        </w:rPr>
        <w:t xml:space="preserve">  </w:t>
      </w:r>
    </w:p>
    <w:p w14:paraId="3CEEBB34" w14:textId="77777777" w:rsidR="00BF3EEA" w:rsidRPr="00874AF9" w:rsidRDefault="00BF3EEA" w:rsidP="00BF3EEA">
      <w:pPr>
        <w:tabs>
          <w:tab w:val="left" w:pos="844"/>
          <w:tab w:val="left" w:pos="845"/>
        </w:tabs>
        <w:ind w:right="734"/>
        <w:rPr>
          <w:rFonts w:asciiTheme="minorHAnsi" w:hAnsiTheme="minorHAnsi" w:cstheme="minorHAnsi"/>
          <w:b/>
          <w:bCs/>
          <w:sz w:val="24"/>
          <w:szCs w:val="24"/>
        </w:rPr>
      </w:pPr>
    </w:p>
    <w:p w14:paraId="2D9085CB" w14:textId="77777777" w:rsidR="00BF3EEA" w:rsidRPr="00874AF9" w:rsidRDefault="00BF3EEA" w:rsidP="0016572A">
      <w:pPr>
        <w:tabs>
          <w:tab w:val="left" w:pos="844"/>
          <w:tab w:val="left" w:pos="845"/>
        </w:tabs>
        <w:ind w:left="720" w:right="734" w:hanging="36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c.</w:t>
      </w:r>
      <w:r w:rsidRPr="00874AF9">
        <w:rPr>
          <w:rFonts w:asciiTheme="minorHAnsi" w:hAnsiTheme="minorHAnsi" w:cstheme="minorHAnsi"/>
          <w:sz w:val="24"/>
          <w:szCs w:val="24"/>
        </w:rPr>
        <w:tab/>
        <w:t>Budget Amendments/Line-Item Transfers - None</w:t>
      </w:r>
    </w:p>
    <w:p w14:paraId="1C6996AA" w14:textId="77777777" w:rsidR="00BF3EEA" w:rsidRPr="00874AF9" w:rsidRDefault="00BF3EEA" w:rsidP="00BF3EEA">
      <w:pPr>
        <w:tabs>
          <w:tab w:val="left" w:pos="844"/>
          <w:tab w:val="left" w:pos="845"/>
        </w:tabs>
        <w:ind w:right="734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</w:r>
    </w:p>
    <w:p w14:paraId="19C5AA0A" w14:textId="7A0F9EF5" w:rsidR="00BF3EEA" w:rsidRPr="00874AF9" w:rsidRDefault="00BF3EEA" w:rsidP="00BF3EEA">
      <w:pPr>
        <w:pStyle w:val="ListParagraph"/>
        <w:numPr>
          <w:ilvl w:val="0"/>
          <w:numId w:val="3"/>
        </w:numPr>
        <w:tabs>
          <w:tab w:val="left" w:pos="845"/>
        </w:tabs>
        <w:spacing w:before="127"/>
        <w:ind w:hanging="385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Proposed Budget 2022- 2023 – Julie Smith</w:t>
      </w:r>
    </w:p>
    <w:p w14:paraId="44521976" w14:textId="4DA5B0FC" w:rsidR="000576C0" w:rsidRPr="00874AF9" w:rsidRDefault="000576C0" w:rsidP="000576C0">
      <w:pPr>
        <w:pStyle w:val="ListParagraph"/>
        <w:tabs>
          <w:tab w:val="left" w:pos="845"/>
        </w:tabs>
        <w:spacing w:before="127"/>
        <w:ind w:left="720" w:firstLine="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See attached Exhibit </w:t>
      </w:r>
      <w:r w:rsidR="00F84AE5">
        <w:rPr>
          <w:rFonts w:asciiTheme="minorHAnsi" w:hAnsiTheme="minorHAnsi" w:cstheme="minorHAnsi"/>
          <w:sz w:val="24"/>
          <w:szCs w:val="24"/>
        </w:rPr>
        <w:t>7</w:t>
      </w:r>
    </w:p>
    <w:p w14:paraId="371C4F25" w14:textId="1E6F5FE9" w:rsidR="000576C0" w:rsidRPr="00874AF9" w:rsidRDefault="000576C0" w:rsidP="000576C0">
      <w:pPr>
        <w:pStyle w:val="ListParagraph"/>
        <w:tabs>
          <w:tab w:val="left" w:pos="845"/>
        </w:tabs>
        <w:spacing w:before="127"/>
        <w:ind w:left="720" w:firstLine="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Discussed in previous meetings, </w:t>
      </w:r>
      <w:r w:rsidR="00456CCF" w:rsidRPr="00874AF9">
        <w:rPr>
          <w:rFonts w:asciiTheme="minorHAnsi" w:hAnsiTheme="minorHAnsi" w:cstheme="minorHAnsi"/>
          <w:sz w:val="24"/>
          <w:szCs w:val="24"/>
        </w:rPr>
        <w:t>increase gov. relations/legal counsel to $48k per year, reduced postage/office supplies</w:t>
      </w:r>
    </w:p>
    <w:p w14:paraId="31BF2ED5" w14:textId="0162A45B" w:rsidR="00456CCF" w:rsidRPr="00874AF9" w:rsidRDefault="00456CCF" w:rsidP="000576C0">
      <w:pPr>
        <w:pStyle w:val="ListParagraph"/>
        <w:tabs>
          <w:tab w:val="left" w:pos="845"/>
        </w:tabs>
        <w:spacing w:before="127"/>
        <w:ind w:left="720" w:firstLine="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Patti mentioned that budget is conservative for example $50k budgets but netted $80k.</w:t>
      </w:r>
    </w:p>
    <w:p w14:paraId="5F63719A" w14:textId="77777777" w:rsidR="00456CCF" w:rsidRPr="00874AF9" w:rsidRDefault="00456CCF" w:rsidP="0016572A">
      <w:pPr>
        <w:tabs>
          <w:tab w:val="left" w:pos="844"/>
          <w:tab w:val="left" w:pos="845"/>
        </w:tabs>
        <w:ind w:right="734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</w:r>
    </w:p>
    <w:p w14:paraId="6BAEBEA6" w14:textId="480902C0" w:rsidR="00456CCF" w:rsidRPr="00874AF9" w:rsidRDefault="00456CCF" w:rsidP="00456CCF">
      <w:pPr>
        <w:tabs>
          <w:tab w:val="left" w:pos="844"/>
          <w:tab w:val="left" w:pos="845"/>
        </w:tabs>
        <w:ind w:right="734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             Motion to Approve proposed budget by Patti Henry, Second by Terri Willard</w:t>
      </w:r>
    </w:p>
    <w:p w14:paraId="29D4C790" w14:textId="713DCDE6" w:rsidR="00456CCF" w:rsidRPr="00874AF9" w:rsidRDefault="00707638" w:rsidP="00456CCF">
      <w:pPr>
        <w:tabs>
          <w:tab w:val="left" w:pos="844"/>
          <w:tab w:val="left" w:pos="845"/>
        </w:tabs>
        <w:ind w:right="734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             </w:t>
      </w:r>
      <w:r w:rsidR="00456CCF" w:rsidRPr="00874AF9">
        <w:rPr>
          <w:rFonts w:asciiTheme="minorHAnsi" w:hAnsiTheme="minorHAnsi" w:cstheme="minorHAnsi"/>
          <w:sz w:val="24"/>
          <w:szCs w:val="24"/>
        </w:rPr>
        <w:t>None opposed, Motion carried.</w:t>
      </w:r>
    </w:p>
    <w:p w14:paraId="027F7088" w14:textId="05A8D9E6" w:rsidR="00BF3EEA" w:rsidRPr="00874AF9" w:rsidRDefault="00BF3EEA" w:rsidP="00BF3EEA">
      <w:pPr>
        <w:pStyle w:val="ListParagraph"/>
        <w:numPr>
          <w:ilvl w:val="0"/>
          <w:numId w:val="3"/>
        </w:numPr>
        <w:tabs>
          <w:tab w:val="left" w:pos="845"/>
        </w:tabs>
        <w:spacing w:before="127"/>
        <w:ind w:hanging="385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Discussion, Consideration and Approval of the following:</w:t>
      </w:r>
    </w:p>
    <w:p w14:paraId="6E0CC8C7" w14:textId="3392E11D" w:rsidR="00BF3EEA" w:rsidRPr="00874AF9" w:rsidRDefault="00456CCF" w:rsidP="00BF3EEA">
      <w:pPr>
        <w:pStyle w:val="ListParagraph"/>
        <w:numPr>
          <w:ilvl w:val="1"/>
          <w:numId w:val="3"/>
        </w:numPr>
        <w:tabs>
          <w:tab w:val="left" w:pos="845"/>
        </w:tabs>
        <w:spacing w:before="127"/>
        <w:ind w:left="108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Winter </w:t>
      </w:r>
      <w:r w:rsidR="00BF3EEA" w:rsidRPr="00874AF9">
        <w:rPr>
          <w:rFonts w:asciiTheme="minorHAnsi" w:hAnsiTheme="minorHAnsi" w:cstheme="minorHAnsi"/>
          <w:sz w:val="24"/>
          <w:szCs w:val="24"/>
        </w:rPr>
        <w:t>202</w:t>
      </w:r>
      <w:r w:rsidRPr="00874AF9">
        <w:rPr>
          <w:rFonts w:asciiTheme="minorHAnsi" w:hAnsiTheme="minorHAnsi" w:cstheme="minorHAnsi"/>
          <w:sz w:val="24"/>
          <w:szCs w:val="24"/>
        </w:rPr>
        <w:t>2</w:t>
      </w:r>
      <w:r w:rsidR="00BF3EEA" w:rsidRPr="00874AF9">
        <w:rPr>
          <w:rFonts w:asciiTheme="minorHAnsi" w:hAnsiTheme="minorHAnsi" w:cstheme="minorHAnsi"/>
          <w:sz w:val="24"/>
          <w:szCs w:val="24"/>
        </w:rPr>
        <w:t xml:space="preserve"> Conference Update:  Luz Hinojosa</w:t>
      </w:r>
    </w:p>
    <w:p w14:paraId="476BADF2" w14:textId="5E6773CB" w:rsidR="00467500" w:rsidRPr="00874AF9" w:rsidRDefault="00456CCF" w:rsidP="00456CCF">
      <w:pPr>
        <w:pStyle w:val="ListParagraph"/>
        <w:tabs>
          <w:tab w:val="left" w:pos="845"/>
        </w:tabs>
        <w:spacing w:before="127"/>
        <w:ind w:left="1080" w:firstLine="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Luz pointed out the </w:t>
      </w:r>
      <w:proofErr w:type="gramStart"/>
      <w:r w:rsidRPr="00874AF9">
        <w:rPr>
          <w:rFonts w:asciiTheme="minorHAnsi" w:hAnsiTheme="minorHAnsi" w:cstheme="minorHAnsi"/>
          <w:sz w:val="24"/>
          <w:szCs w:val="24"/>
        </w:rPr>
        <w:t>drop in</w:t>
      </w:r>
      <w:proofErr w:type="gramEnd"/>
      <w:r w:rsidRPr="00874AF9">
        <w:rPr>
          <w:rFonts w:asciiTheme="minorHAnsi" w:hAnsiTheme="minorHAnsi" w:cstheme="minorHAnsi"/>
          <w:sz w:val="24"/>
          <w:szCs w:val="24"/>
        </w:rPr>
        <w:t xml:space="preserve"> attendance was COVID related, 379 registered but only 291 attended.  Due to the </w:t>
      </w:r>
      <w:proofErr w:type="gramStart"/>
      <w:r w:rsidRPr="00874AF9">
        <w:rPr>
          <w:rFonts w:asciiTheme="minorHAnsi" w:hAnsiTheme="minorHAnsi" w:cstheme="minorHAnsi"/>
          <w:sz w:val="24"/>
          <w:szCs w:val="24"/>
        </w:rPr>
        <w:t>drop in</w:t>
      </w:r>
      <w:proofErr w:type="gramEnd"/>
      <w:r w:rsidRPr="00874AF9">
        <w:rPr>
          <w:rFonts w:asciiTheme="minorHAnsi" w:hAnsiTheme="minorHAnsi" w:cstheme="minorHAnsi"/>
          <w:sz w:val="24"/>
          <w:szCs w:val="24"/>
        </w:rPr>
        <w:t xml:space="preserve"> attendance, </w:t>
      </w:r>
      <w:r w:rsidR="00373A3E">
        <w:rPr>
          <w:rFonts w:asciiTheme="minorHAnsi" w:hAnsiTheme="minorHAnsi" w:cstheme="minorHAnsi"/>
          <w:sz w:val="24"/>
          <w:szCs w:val="24"/>
        </w:rPr>
        <w:t xml:space="preserve">hotel guarantee </w:t>
      </w:r>
      <w:r w:rsidRPr="00874AF9">
        <w:rPr>
          <w:rFonts w:asciiTheme="minorHAnsi" w:hAnsiTheme="minorHAnsi" w:cstheme="minorHAnsi"/>
          <w:sz w:val="24"/>
          <w:szCs w:val="24"/>
        </w:rPr>
        <w:t xml:space="preserve">decreased for food/drink.  Total revenue:  </w:t>
      </w:r>
      <w:r w:rsidRPr="00874AF9">
        <w:rPr>
          <w:rFonts w:asciiTheme="minorHAnsi" w:hAnsiTheme="minorHAnsi" w:cstheme="minorHAnsi"/>
          <w:b/>
          <w:bCs/>
          <w:sz w:val="24"/>
          <w:szCs w:val="24"/>
        </w:rPr>
        <w:t>$64,895.00</w:t>
      </w:r>
      <w:r w:rsidR="00733CE8" w:rsidRPr="00874AF9">
        <w:rPr>
          <w:rFonts w:asciiTheme="minorHAnsi" w:hAnsiTheme="minorHAnsi" w:cstheme="minorHAnsi"/>
          <w:sz w:val="24"/>
          <w:szCs w:val="24"/>
        </w:rPr>
        <w:t xml:space="preserve">, </w:t>
      </w:r>
      <w:r w:rsidR="00467500" w:rsidRPr="00874AF9">
        <w:rPr>
          <w:rFonts w:asciiTheme="minorHAnsi" w:hAnsiTheme="minorHAnsi" w:cstheme="minorHAnsi"/>
          <w:sz w:val="24"/>
          <w:szCs w:val="24"/>
        </w:rPr>
        <w:t>no amount to collect and</w:t>
      </w:r>
      <w:r w:rsidR="00373A3E">
        <w:rPr>
          <w:rFonts w:asciiTheme="minorHAnsi" w:hAnsiTheme="minorHAnsi" w:cstheme="minorHAnsi"/>
          <w:sz w:val="24"/>
          <w:szCs w:val="24"/>
        </w:rPr>
        <w:t xml:space="preserve"> TAC</w:t>
      </w:r>
      <w:r w:rsidR="00467500" w:rsidRPr="00874AF9">
        <w:rPr>
          <w:rFonts w:asciiTheme="minorHAnsi" w:hAnsiTheme="minorHAnsi" w:cstheme="minorHAnsi"/>
          <w:sz w:val="24"/>
          <w:szCs w:val="24"/>
        </w:rPr>
        <w:t xml:space="preserve"> </w:t>
      </w:r>
      <w:r w:rsidR="00733CE8" w:rsidRPr="00874AF9">
        <w:rPr>
          <w:rFonts w:asciiTheme="minorHAnsi" w:hAnsiTheme="minorHAnsi" w:cstheme="minorHAnsi"/>
          <w:sz w:val="24"/>
          <w:szCs w:val="24"/>
        </w:rPr>
        <w:t xml:space="preserve">owed </w:t>
      </w:r>
      <w:r w:rsidR="00467500" w:rsidRPr="00874AF9">
        <w:rPr>
          <w:rFonts w:asciiTheme="minorHAnsi" w:hAnsiTheme="minorHAnsi" w:cstheme="minorHAnsi"/>
          <w:sz w:val="24"/>
          <w:szCs w:val="24"/>
        </w:rPr>
        <w:t xml:space="preserve">to association - </w:t>
      </w:r>
      <w:r w:rsidR="00733CE8" w:rsidRPr="00874AF9">
        <w:rPr>
          <w:rFonts w:asciiTheme="minorHAnsi" w:hAnsiTheme="minorHAnsi" w:cstheme="minorHAnsi"/>
          <w:sz w:val="24"/>
          <w:szCs w:val="24"/>
        </w:rPr>
        <w:t>$14,589.91</w:t>
      </w:r>
      <w:r w:rsidRPr="00874AF9">
        <w:rPr>
          <w:rFonts w:asciiTheme="minorHAnsi" w:hAnsiTheme="minorHAnsi" w:cstheme="minorHAnsi"/>
          <w:sz w:val="24"/>
          <w:szCs w:val="24"/>
        </w:rPr>
        <w:t>.</w:t>
      </w:r>
      <w:r w:rsidR="00467500" w:rsidRPr="00874AF9">
        <w:rPr>
          <w:rFonts w:asciiTheme="minorHAnsi" w:hAnsiTheme="minorHAnsi" w:cstheme="minorHAnsi"/>
          <w:sz w:val="24"/>
          <w:szCs w:val="24"/>
        </w:rPr>
        <w:t xml:space="preserve">  </w:t>
      </w:r>
    </w:p>
    <w:p w14:paraId="123C0E94" w14:textId="41D21B6C" w:rsidR="00467500" w:rsidRDefault="00467500" w:rsidP="00456CCF">
      <w:pPr>
        <w:pStyle w:val="ListParagraph"/>
        <w:tabs>
          <w:tab w:val="left" w:pos="845"/>
        </w:tabs>
        <w:spacing w:before="127"/>
        <w:ind w:left="1080" w:firstLine="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Total expenses:  $93,526.97 allocated:</w:t>
      </w:r>
    </w:p>
    <w:tbl>
      <w:tblPr>
        <w:tblStyle w:val="TableGrid"/>
        <w:tblW w:w="0" w:type="auto"/>
        <w:tblInd w:w="1080" w:type="dxa"/>
        <w:tblLook w:val="04A0" w:firstRow="1" w:lastRow="0" w:firstColumn="1" w:lastColumn="0" w:noHBand="0" w:noVBand="1"/>
      </w:tblPr>
      <w:tblGrid>
        <w:gridCol w:w="3055"/>
        <w:gridCol w:w="2880"/>
      </w:tblGrid>
      <w:tr w:rsidR="00373A3E" w14:paraId="4940BF30" w14:textId="77777777" w:rsidTr="00373A3E">
        <w:tc>
          <w:tcPr>
            <w:tcW w:w="3055" w:type="dxa"/>
          </w:tcPr>
          <w:p w14:paraId="338825C3" w14:textId="5D0C4B74" w:rsidR="00373A3E" w:rsidRDefault="00373A3E" w:rsidP="00456CCF">
            <w:pPr>
              <w:pStyle w:val="ListParagraph"/>
              <w:tabs>
                <w:tab w:val="left" w:pos="845"/>
              </w:tabs>
              <w:spacing w:before="127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 w:rsidRPr="00874AF9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 xml:space="preserve">General </w:t>
            </w:r>
          </w:p>
        </w:tc>
        <w:tc>
          <w:tcPr>
            <w:tcW w:w="2880" w:type="dxa"/>
          </w:tcPr>
          <w:p w14:paraId="091D6F3A" w14:textId="512A40FF" w:rsidR="00373A3E" w:rsidRDefault="00373A3E" w:rsidP="00456CCF">
            <w:pPr>
              <w:pStyle w:val="ListParagraph"/>
              <w:tabs>
                <w:tab w:val="left" w:pos="845"/>
              </w:tabs>
              <w:spacing w:before="127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$17,398.20</w:t>
            </w:r>
          </w:p>
        </w:tc>
      </w:tr>
      <w:tr w:rsidR="00373A3E" w14:paraId="7CA22603" w14:textId="77777777" w:rsidTr="00373A3E">
        <w:tc>
          <w:tcPr>
            <w:tcW w:w="3055" w:type="dxa"/>
          </w:tcPr>
          <w:p w14:paraId="53F37A57" w14:textId="509D768B" w:rsidR="00373A3E" w:rsidRDefault="00373A3E" w:rsidP="00456CCF">
            <w:pPr>
              <w:pStyle w:val="ListParagraph"/>
              <w:tabs>
                <w:tab w:val="left" w:pos="845"/>
              </w:tabs>
              <w:spacing w:before="127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Officers, staff, speakers-lodging and reimburse</w:t>
            </w:r>
          </w:p>
        </w:tc>
        <w:tc>
          <w:tcPr>
            <w:tcW w:w="2880" w:type="dxa"/>
          </w:tcPr>
          <w:p w14:paraId="3EA936A5" w14:textId="0CEAB32D" w:rsidR="00373A3E" w:rsidRDefault="00373A3E" w:rsidP="00456CCF">
            <w:pPr>
              <w:pStyle w:val="ListParagraph"/>
              <w:tabs>
                <w:tab w:val="left" w:pos="845"/>
              </w:tabs>
              <w:spacing w:before="127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$1,769.05</w:t>
            </w:r>
          </w:p>
        </w:tc>
      </w:tr>
      <w:tr w:rsidR="00373A3E" w14:paraId="5E4A249E" w14:textId="77777777" w:rsidTr="00373A3E">
        <w:tc>
          <w:tcPr>
            <w:tcW w:w="3055" w:type="dxa"/>
          </w:tcPr>
          <w:p w14:paraId="73994BA1" w14:textId="1348356E" w:rsidR="00373A3E" w:rsidRDefault="00373A3E" w:rsidP="00456CCF">
            <w:pPr>
              <w:pStyle w:val="ListParagraph"/>
              <w:tabs>
                <w:tab w:val="left" w:pos="845"/>
              </w:tabs>
              <w:spacing w:before="127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H</w:t>
            </w:r>
            <w:r w:rsidRPr="00874AF9">
              <w:rPr>
                <w:rFonts w:asciiTheme="minorHAnsi" w:hAnsiTheme="minorHAnsi" w:cstheme="minorHAnsi"/>
                <w:sz w:val="24"/>
                <w:szCs w:val="24"/>
              </w:rPr>
              <w:t>otel AV/Facility Rental</w:t>
            </w:r>
          </w:p>
        </w:tc>
        <w:tc>
          <w:tcPr>
            <w:tcW w:w="2880" w:type="dxa"/>
          </w:tcPr>
          <w:p w14:paraId="5AF75A25" w14:textId="6B7786F6" w:rsidR="00373A3E" w:rsidRDefault="00373A3E" w:rsidP="00456CCF">
            <w:pPr>
              <w:pStyle w:val="ListParagraph"/>
              <w:tabs>
                <w:tab w:val="left" w:pos="845"/>
              </w:tabs>
              <w:spacing w:before="127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$13,138.15</w:t>
            </w:r>
          </w:p>
        </w:tc>
      </w:tr>
      <w:tr w:rsidR="00373A3E" w14:paraId="6B37B419" w14:textId="77777777" w:rsidTr="00373A3E">
        <w:tc>
          <w:tcPr>
            <w:tcW w:w="3055" w:type="dxa"/>
          </w:tcPr>
          <w:p w14:paraId="5D6B9FCE" w14:textId="2F712A5D" w:rsidR="00373A3E" w:rsidRDefault="00373A3E" w:rsidP="00456CCF">
            <w:pPr>
              <w:pStyle w:val="ListParagraph"/>
              <w:tabs>
                <w:tab w:val="left" w:pos="845"/>
              </w:tabs>
              <w:spacing w:before="127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Food/Beverage</w:t>
            </w:r>
          </w:p>
        </w:tc>
        <w:tc>
          <w:tcPr>
            <w:tcW w:w="2880" w:type="dxa"/>
          </w:tcPr>
          <w:p w14:paraId="04DE9CF2" w14:textId="43D0AB9A" w:rsidR="00373A3E" w:rsidRDefault="00373A3E" w:rsidP="00456CCF">
            <w:pPr>
              <w:pStyle w:val="ListParagraph"/>
              <w:tabs>
                <w:tab w:val="left" w:pos="845"/>
              </w:tabs>
              <w:spacing w:before="127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$44,710.68</w:t>
            </w:r>
          </w:p>
        </w:tc>
      </w:tr>
      <w:tr w:rsidR="00373A3E" w14:paraId="48901F63" w14:textId="77777777" w:rsidTr="00373A3E">
        <w:tc>
          <w:tcPr>
            <w:tcW w:w="3055" w:type="dxa"/>
          </w:tcPr>
          <w:p w14:paraId="50BF9008" w14:textId="11659176" w:rsidR="00373A3E" w:rsidRDefault="00373A3E" w:rsidP="00456CCF">
            <w:pPr>
              <w:pStyle w:val="ListParagraph"/>
              <w:tabs>
                <w:tab w:val="left" w:pos="845"/>
              </w:tabs>
              <w:spacing w:before="127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Vendor</w:t>
            </w:r>
          </w:p>
        </w:tc>
        <w:tc>
          <w:tcPr>
            <w:tcW w:w="2880" w:type="dxa"/>
          </w:tcPr>
          <w:p w14:paraId="60055B65" w14:textId="5164D91D" w:rsidR="00373A3E" w:rsidRDefault="00373A3E" w:rsidP="00456CCF">
            <w:pPr>
              <w:pStyle w:val="ListParagraph"/>
              <w:tabs>
                <w:tab w:val="left" w:pos="845"/>
              </w:tabs>
              <w:spacing w:before="127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$10,760.40</w:t>
            </w:r>
          </w:p>
        </w:tc>
      </w:tr>
      <w:tr w:rsidR="00373A3E" w14:paraId="4392BAFE" w14:textId="77777777" w:rsidTr="00373A3E">
        <w:tc>
          <w:tcPr>
            <w:tcW w:w="3055" w:type="dxa"/>
          </w:tcPr>
          <w:p w14:paraId="5E2BF29B" w14:textId="04D2CB42" w:rsidR="00373A3E" w:rsidRDefault="00373A3E" w:rsidP="00456CCF">
            <w:pPr>
              <w:pStyle w:val="ListParagraph"/>
              <w:tabs>
                <w:tab w:val="left" w:pos="845"/>
              </w:tabs>
              <w:spacing w:before="127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Misc.</w:t>
            </w:r>
          </w:p>
        </w:tc>
        <w:tc>
          <w:tcPr>
            <w:tcW w:w="2880" w:type="dxa"/>
          </w:tcPr>
          <w:p w14:paraId="5707068A" w14:textId="14C11B20" w:rsidR="00373A3E" w:rsidRDefault="00373A3E" w:rsidP="00456CCF">
            <w:pPr>
              <w:pStyle w:val="ListParagraph"/>
              <w:tabs>
                <w:tab w:val="left" w:pos="845"/>
              </w:tabs>
              <w:spacing w:before="127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$5,750.49</w:t>
            </w:r>
          </w:p>
        </w:tc>
      </w:tr>
      <w:tr w:rsidR="00AF5FEE" w14:paraId="558A52EE" w14:textId="77777777" w:rsidTr="00373A3E">
        <w:tc>
          <w:tcPr>
            <w:tcW w:w="3055" w:type="dxa"/>
          </w:tcPr>
          <w:p w14:paraId="1CF878D5" w14:textId="66F68739" w:rsidR="00AF5FEE" w:rsidRPr="00AF5FEE" w:rsidRDefault="00AF5FEE" w:rsidP="00456CCF">
            <w:pPr>
              <w:pStyle w:val="ListParagraph"/>
              <w:tabs>
                <w:tab w:val="left" w:pos="845"/>
              </w:tabs>
              <w:spacing w:before="127"/>
              <w:ind w:left="0" w:firstLine="0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AF5FEE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PROFIT</w:t>
            </w:r>
          </w:p>
        </w:tc>
        <w:tc>
          <w:tcPr>
            <w:tcW w:w="2880" w:type="dxa"/>
          </w:tcPr>
          <w:p w14:paraId="034051AF" w14:textId="3E5BDCF0" w:rsidR="00AF5FEE" w:rsidRPr="00AF5FEE" w:rsidRDefault="00AF5FEE" w:rsidP="00456CCF">
            <w:pPr>
              <w:pStyle w:val="ListParagraph"/>
              <w:tabs>
                <w:tab w:val="left" w:pos="845"/>
              </w:tabs>
              <w:spacing w:before="127"/>
              <w:ind w:left="0" w:firstLine="0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AF5FEE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$27,168.03</w:t>
            </w:r>
          </w:p>
        </w:tc>
      </w:tr>
    </w:tbl>
    <w:p w14:paraId="6E3CB1B5" w14:textId="093D9ABD" w:rsidR="00BF3EEA" w:rsidRPr="00874AF9" w:rsidRDefault="00BF3EEA" w:rsidP="00707638">
      <w:pPr>
        <w:pStyle w:val="ListParagraph"/>
        <w:numPr>
          <w:ilvl w:val="1"/>
          <w:numId w:val="1"/>
        </w:numPr>
        <w:tabs>
          <w:tab w:val="left" w:pos="845"/>
        </w:tabs>
        <w:spacing w:before="127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Grant Reimbursement – </w:t>
      </w:r>
      <w:r w:rsidR="000350B2">
        <w:rPr>
          <w:rFonts w:asciiTheme="minorHAnsi" w:hAnsiTheme="minorHAnsi" w:cstheme="minorHAnsi"/>
          <w:sz w:val="24"/>
          <w:szCs w:val="24"/>
        </w:rPr>
        <w:t>Michele</w:t>
      </w:r>
      <w:r w:rsidRPr="00874AF9">
        <w:rPr>
          <w:rFonts w:asciiTheme="minorHAnsi" w:hAnsiTheme="minorHAnsi" w:cstheme="minorHAnsi"/>
          <w:sz w:val="24"/>
          <w:szCs w:val="24"/>
        </w:rPr>
        <w:t xml:space="preserve"> Mund</w:t>
      </w:r>
    </w:p>
    <w:p w14:paraId="297A5834" w14:textId="185F117F" w:rsidR="00BF3EEA" w:rsidRPr="00874AF9" w:rsidRDefault="00BF3EEA" w:rsidP="00BF3EEA">
      <w:pPr>
        <w:pStyle w:val="ListParagraph"/>
        <w:tabs>
          <w:tab w:val="left" w:pos="845"/>
        </w:tabs>
        <w:spacing w:before="127"/>
        <w:ind w:left="1080" w:firstLine="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Reported $346,967</w:t>
      </w:r>
      <w:r w:rsidR="00707638" w:rsidRPr="00874AF9">
        <w:rPr>
          <w:rFonts w:asciiTheme="minorHAnsi" w:hAnsiTheme="minorHAnsi" w:cstheme="minorHAnsi"/>
          <w:sz w:val="24"/>
          <w:szCs w:val="24"/>
        </w:rPr>
        <w:t>.</w:t>
      </w:r>
      <w:r w:rsidRPr="00874AF9">
        <w:rPr>
          <w:rFonts w:asciiTheme="minorHAnsi" w:hAnsiTheme="minorHAnsi" w:cstheme="minorHAnsi"/>
          <w:sz w:val="24"/>
          <w:szCs w:val="24"/>
        </w:rPr>
        <w:t>78 in grant account with $224,927 as base rate.  For Fall Conference budgeted $119,700 but only $73,795.26 turned in for reimbursement. Proposed to pay maximum amount of lodging and travel for reimbursement to reduce the carry-over.  Executive Board recommended</w:t>
      </w:r>
      <w:r w:rsidR="00707638" w:rsidRPr="00874AF9">
        <w:rPr>
          <w:rFonts w:asciiTheme="minorHAnsi" w:hAnsiTheme="minorHAnsi" w:cstheme="minorHAnsi"/>
          <w:sz w:val="24"/>
          <w:szCs w:val="24"/>
        </w:rPr>
        <w:t xml:space="preserve"> the maximum</w:t>
      </w:r>
      <w:r w:rsidRPr="00874AF9">
        <w:rPr>
          <w:rFonts w:asciiTheme="minorHAnsi" w:hAnsiTheme="minorHAnsi" w:cstheme="minorHAnsi"/>
          <w:sz w:val="24"/>
          <w:szCs w:val="24"/>
        </w:rPr>
        <w:t xml:space="preserve"> $</w:t>
      </w:r>
      <w:r w:rsidR="00707638" w:rsidRPr="00874AF9">
        <w:rPr>
          <w:rFonts w:asciiTheme="minorHAnsi" w:hAnsiTheme="minorHAnsi" w:cstheme="minorHAnsi"/>
          <w:sz w:val="24"/>
          <w:szCs w:val="24"/>
        </w:rPr>
        <w:t>107</w:t>
      </w:r>
      <w:r w:rsidRPr="00874AF9">
        <w:rPr>
          <w:rFonts w:asciiTheme="minorHAnsi" w:hAnsiTheme="minorHAnsi" w:cstheme="minorHAnsi"/>
          <w:sz w:val="24"/>
          <w:szCs w:val="24"/>
        </w:rPr>
        <w:t xml:space="preserve">.00 + taxes for lodging.  </w:t>
      </w:r>
    </w:p>
    <w:p w14:paraId="559688A6" w14:textId="6BFCD8CF" w:rsidR="00BF3EEA" w:rsidRPr="00874AF9" w:rsidRDefault="00BF3EEA" w:rsidP="00BF3EEA">
      <w:pPr>
        <w:pStyle w:val="ListParagraph"/>
        <w:tabs>
          <w:tab w:val="left" w:pos="845"/>
        </w:tabs>
        <w:spacing w:before="127"/>
        <w:ind w:left="1080" w:firstLine="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Motion to accept the </w:t>
      </w:r>
      <w:r w:rsidR="00727AE7" w:rsidRPr="00874AF9">
        <w:rPr>
          <w:rFonts w:asciiTheme="minorHAnsi" w:hAnsiTheme="minorHAnsi" w:cstheme="minorHAnsi"/>
          <w:sz w:val="24"/>
          <w:szCs w:val="24"/>
        </w:rPr>
        <w:t xml:space="preserve">4 nights at </w:t>
      </w:r>
      <w:r w:rsidRPr="00874AF9">
        <w:rPr>
          <w:rFonts w:asciiTheme="minorHAnsi" w:hAnsiTheme="minorHAnsi" w:cstheme="minorHAnsi"/>
          <w:sz w:val="24"/>
          <w:szCs w:val="24"/>
        </w:rPr>
        <w:t>$</w:t>
      </w:r>
      <w:r w:rsidR="00707638" w:rsidRPr="00874AF9">
        <w:rPr>
          <w:rFonts w:asciiTheme="minorHAnsi" w:hAnsiTheme="minorHAnsi" w:cstheme="minorHAnsi"/>
          <w:sz w:val="24"/>
          <w:szCs w:val="24"/>
        </w:rPr>
        <w:t>107</w:t>
      </w:r>
      <w:r w:rsidRPr="00874AF9">
        <w:rPr>
          <w:rFonts w:asciiTheme="minorHAnsi" w:hAnsiTheme="minorHAnsi" w:cstheme="minorHAnsi"/>
          <w:sz w:val="24"/>
          <w:szCs w:val="24"/>
        </w:rPr>
        <w:t xml:space="preserve">.00 + taxes by </w:t>
      </w:r>
      <w:r w:rsidR="00707638" w:rsidRPr="00874AF9">
        <w:rPr>
          <w:rFonts w:asciiTheme="minorHAnsi" w:hAnsiTheme="minorHAnsi" w:cstheme="minorHAnsi"/>
          <w:sz w:val="24"/>
          <w:szCs w:val="24"/>
        </w:rPr>
        <w:t>Mary Ann Gonzalez</w:t>
      </w:r>
      <w:r w:rsidRPr="00874AF9">
        <w:rPr>
          <w:rFonts w:asciiTheme="minorHAnsi" w:hAnsiTheme="minorHAnsi" w:cstheme="minorHAnsi"/>
          <w:sz w:val="24"/>
          <w:szCs w:val="24"/>
        </w:rPr>
        <w:t xml:space="preserve"> and second by </w:t>
      </w:r>
      <w:r w:rsidR="00707638" w:rsidRPr="00874AF9">
        <w:rPr>
          <w:rFonts w:asciiTheme="minorHAnsi" w:hAnsiTheme="minorHAnsi" w:cstheme="minorHAnsi"/>
          <w:sz w:val="24"/>
          <w:szCs w:val="24"/>
        </w:rPr>
        <w:t>Velva Price</w:t>
      </w:r>
    </w:p>
    <w:p w14:paraId="0B052645" w14:textId="63297CB2" w:rsidR="00BF3EEA" w:rsidRPr="00874AF9" w:rsidRDefault="00BF3EEA" w:rsidP="00BF3EEA">
      <w:pPr>
        <w:pStyle w:val="ListParagraph"/>
        <w:tabs>
          <w:tab w:val="left" w:pos="845"/>
        </w:tabs>
        <w:spacing w:before="127"/>
        <w:ind w:left="1080" w:firstLine="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No</w:t>
      </w:r>
      <w:r w:rsidR="00373A3E">
        <w:rPr>
          <w:rFonts w:asciiTheme="minorHAnsi" w:hAnsiTheme="minorHAnsi" w:cstheme="minorHAnsi"/>
          <w:sz w:val="24"/>
          <w:szCs w:val="24"/>
        </w:rPr>
        <w:t xml:space="preserve">ne </w:t>
      </w:r>
      <w:r w:rsidRPr="00874AF9">
        <w:rPr>
          <w:rFonts w:asciiTheme="minorHAnsi" w:hAnsiTheme="minorHAnsi" w:cstheme="minorHAnsi"/>
          <w:sz w:val="24"/>
          <w:szCs w:val="24"/>
        </w:rPr>
        <w:t xml:space="preserve">opposed, Motion Carried.  </w:t>
      </w:r>
    </w:p>
    <w:p w14:paraId="2ACD6CEA" w14:textId="5BB62775" w:rsidR="00BF3EEA" w:rsidRPr="00874AF9" w:rsidRDefault="00BF3EEA" w:rsidP="00707638">
      <w:pPr>
        <w:pStyle w:val="ListParagraph"/>
        <w:numPr>
          <w:ilvl w:val="1"/>
          <w:numId w:val="1"/>
        </w:numPr>
        <w:tabs>
          <w:tab w:val="left" w:pos="845"/>
        </w:tabs>
        <w:spacing w:before="127"/>
        <w:ind w:left="108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Member Dues Update – Luz Hinojosa</w:t>
      </w:r>
      <w:r w:rsidR="00202D63">
        <w:rPr>
          <w:rFonts w:asciiTheme="minorHAnsi" w:hAnsiTheme="minorHAnsi" w:cstheme="minorHAnsi"/>
          <w:sz w:val="24"/>
          <w:szCs w:val="24"/>
        </w:rPr>
        <w:t>, TAC</w:t>
      </w:r>
    </w:p>
    <w:p w14:paraId="74EFDEBE" w14:textId="596C6EC8" w:rsidR="00A83FE2" w:rsidRPr="00874AF9" w:rsidRDefault="00BF3EEA" w:rsidP="00A83FE2">
      <w:pPr>
        <w:pStyle w:val="ListParagraph"/>
        <w:tabs>
          <w:tab w:val="left" w:pos="845"/>
        </w:tabs>
        <w:spacing w:before="127"/>
        <w:ind w:left="1080" w:firstLine="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Mailed </w:t>
      </w:r>
      <w:proofErr w:type="gramStart"/>
      <w:r w:rsidRPr="00874AF9">
        <w:rPr>
          <w:rFonts w:asciiTheme="minorHAnsi" w:hAnsiTheme="minorHAnsi" w:cstheme="minorHAnsi"/>
          <w:sz w:val="24"/>
          <w:szCs w:val="24"/>
        </w:rPr>
        <w:t>567 member</w:t>
      </w:r>
      <w:proofErr w:type="gramEnd"/>
      <w:r w:rsidRPr="00874AF9">
        <w:rPr>
          <w:rFonts w:asciiTheme="minorHAnsi" w:hAnsiTheme="minorHAnsi" w:cstheme="minorHAnsi"/>
          <w:sz w:val="24"/>
          <w:szCs w:val="24"/>
        </w:rPr>
        <w:t xml:space="preserve"> dues, 444 elected and 123 staff, $</w:t>
      </w:r>
      <w:r w:rsidR="00A83FE2" w:rsidRPr="00874AF9">
        <w:rPr>
          <w:rFonts w:asciiTheme="minorHAnsi" w:hAnsiTheme="minorHAnsi" w:cstheme="minorHAnsi"/>
          <w:sz w:val="24"/>
          <w:szCs w:val="24"/>
        </w:rPr>
        <w:t>60</w:t>
      </w:r>
      <w:r w:rsidRPr="00874AF9">
        <w:rPr>
          <w:rFonts w:asciiTheme="minorHAnsi" w:hAnsiTheme="minorHAnsi" w:cstheme="minorHAnsi"/>
          <w:sz w:val="24"/>
          <w:szCs w:val="24"/>
        </w:rPr>
        <w:t>,</w:t>
      </w:r>
      <w:r w:rsidR="00A83FE2" w:rsidRPr="00874AF9">
        <w:rPr>
          <w:rFonts w:asciiTheme="minorHAnsi" w:hAnsiTheme="minorHAnsi" w:cstheme="minorHAnsi"/>
          <w:sz w:val="24"/>
          <w:szCs w:val="24"/>
        </w:rPr>
        <w:t>850</w:t>
      </w:r>
      <w:r w:rsidRPr="00874AF9">
        <w:rPr>
          <w:rFonts w:asciiTheme="minorHAnsi" w:hAnsiTheme="minorHAnsi" w:cstheme="minorHAnsi"/>
          <w:sz w:val="24"/>
          <w:szCs w:val="24"/>
        </w:rPr>
        <w:t xml:space="preserve"> dues collected from </w:t>
      </w:r>
      <w:r w:rsidR="00A83FE2" w:rsidRPr="00874AF9">
        <w:rPr>
          <w:rFonts w:asciiTheme="minorHAnsi" w:hAnsiTheme="minorHAnsi" w:cstheme="minorHAnsi"/>
          <w:sz w:val="24"/>
          <w:szCs w:val="24"/>
        </w:rPr>
        <w:t>442</w:t>
      </w:r>
      <w:r w:rsidRPr="00874AF9">
        <w:rPr>
          <w:rFonts w:asciiTheme="minorHAnsi" w:hAnsiTheme="minorHAnsi" w:cstheme="minorHAnsi"/>
          <w:sz w:val="24"/>
          <w:szCs w:val="24"/>
        </w:rPr>
        <w:t xml:space="preserve"> elected and </w:t>
      </w:r>
      <w:r w:rsidR="00A83FE2" w:rsidRPr="00874AF9">
        <w:rPr>
          <w:rFonts w:asciiTheme="minorHAnsi" w:hAnsiTheme="minorHAnsi" w:cstheme="minorHAnsi"/>
          <w:sz w:val="24"/>
          <w:szCs w:val="24"/>
        </w:rPr>
        <w:t>84</w:t>
      </w:r>
      <w:r w:rsidRPr="00874AF9">
        <w:rPr>
          <w:rFonts w:asciiTheme="minorHAnsi" w:hAnsiTheme="minorHAnsi" w:cstheme="minorHAnsi"/>
          <w:sz w:val="24"/>
          <w:szCs w:val="24"/>
        </w:rPr>
        <w:t xml:space="preserve"> staff.  </w:t>
      </w:r>
      <w:r w:rsidR="00A83FE2" w:rsidRPr="00874AF9">
        <w:rPr>
          <w:rFonts w:asciiTheme="minorHAnsi" w:hAnsiTheme="minorHAnsi" w:cstheme="minorHAnsi"/>
          <w:sz w:val="24"/>
          <w:szCs w:val="24"/>
        </w:rPr>
        <w:t xml:space="preserve">Only </w:t>
      </w:r>
      <w:r w:rsidRPr="00874AF9">
        <w:rPr>
          <w:rFonts w:asciiTheme="minorHAnsi" w:hAnsiTheme="minorHAnsi" w:cstheme="minorHAnsi"/>
          <w:sz w:val="24"/>
          <w:szCs w:val="24"/>
        </w:rPr>
        <w:t xml:space="preserve">Clerks in </w:t>
      </w:r>
      <w:r w:rsidR="00A83FE2" w:rsidRPr="00874AF9">
        <w:rPr>
          <w:rFonts w:asciiTheme="minorHAnsi" w:hAnsiTheme="minorHAnsi" w:cstheme="minorHAnsi"/>
          <w:sz w:val="24"/>
          <w:szCs w:val="24"/>
        </w:rPr>
        <w:t>2</w:t>
      </w:r>
      <w:r w:rsidRPr="00874AF9">
        <w:rPr>
          <w:rFonts w:asciiTheme="minorHAnsi" w:hAnsiTheme="minorHAnsi" w:cstheme="minorHAnsi"/>
          <w:sz w:val="24"/>
          <w:szCs w:val="24"/>
        </w:rPr>
        <w:t xml:space="preserve"> counties owe.  </w:t>
      </w:r>
      <w:r w:rsidR="00A83FE2" w:rsidRPr="00874AF9">
        <w:rPr>
          <w:rFonts w:asciiTheme="minorHAnsi" w:hAnsiTheme="minorHAnsi" w:cstheme="minorHAnsi"/>
          <w:sz w:val="24"/>
          <w:szCs w:val="24"/>
        </w:rPr>
        <w:t>Comment – Luz and Julie ma</w:t>
      </w:r>
      <w:r w:rsidR="00373A3E">
        <w:rPr>
          <w:rFonts w:asciiTheme="minorHAnsi" w:hAnsiTheme="minorHAnsi" w:cstheme="minorHAnsi"/>
          <w:sz w:val="24"/>
          <w:szCs w:val="24"/>
        </w:rPr>
        <w:t>k</w:t>
      </w:r>
      <w:r w:rsidR="00A83FE2" w:rsidRPr="00874AF9">
        <w:rPr>
          <w:rFonts w:asciiTheme="minorHAnsi" w:hAnsiTheme="minorHAnsi" w:cstheme="minorHAnsi"/>
          <w:sz w:val="24"/>
          <w:szCs w:val="24"/>
        </w:rPr>
        <w:t>e a great team.</w:t>
      </w:r>
    </w:p>
    <w:p w14:paraId="6BF05732" w14:textId="7FE0D311" w:rsidR="00BF3EEA" w:rsidRPr="00874AF9" w:rsidRDefault="00BF3EEA" w:rsidP="00373A3E">
      <w:pPr>
        <w:pStyle w:val="ListParagraph"/>
        <w:numPr>
          <w:ilvl w:val="1"/>
          <w:numId w:val="1"/>
        </w:numPr>
        <w:spacing w:before="127"/>
        <w:ind w:left="108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Summer 2022 </w:t>
      </w:r>
      <w:r w:rsidR="00202D63">
        <w:rPr>
          <w:rFonts w:asciiTheme="minorHAnsi" w:hAnsiTheme="minorHAnsi" w:cstheme="minorHAnsi"/>
          <w:sz w:val="24"/>
          <w:szCs w:val="24"/>
        </w:rPr>
        <w:t xml:space="preserve">Conference </w:t>
      </w:r>
      <w:r w:rsidRPr="00874AF9">
        <w:rPr>
          <w:rFonts w:asciiTheme="minorHAnsi" w:hAnsiTheme="minorHAnsi" w:cstheme="minorHAnsi"/>
          <w:sz w:val="24"/>
          <w:szCs w:val="24"/>
        </w:rPr>
        <w:t>– Luz Hinojosa</w:t>
      </w:r>
      <w:r w:rsidR="00202D63">
        <w:rPr>
          <w:rFonts w:asciiTheme="minorHAnsi" w:hAnsiTheme="minorHAnsi" w:cstheme="minorHAnsi"/>
          <w:sz w:val="24"/>
          <w:szCs w:val="24"/>
        </w:rPr>
        <w:t>, TAC</w:t>
      </w:r>
    </w:p>
    <w:p w14:paraId="1298CFC9" w14:textId="77777777" w:rsidR="00C62BC4" w:rsidRPr="00874AF9" w:rsidRDefault="00C62BC4" w:rsidP="00BF3EEA">
      <w:pPr>
        <w:pStyle w:val="ListParagraph"/>
        <w:tabs>
          <w:tab w:val="left" w:pos="845"/>
        </w:tabs>
        <w:spacing w:before="127"/>
        <w:ind w:left="1080" w:firstLine="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327 regular registrations=$81,250.00, 3 cancellations=$30.00, 33 extra tickets=$990.00.  Total = $82,270.00. </w:t>
      </w:r>
    </w:p>
    <w:p w14:paraId="7E4E1D1C" w14:textId="61E4D728" w:rsidR="00BF3EEA" w:rsidRPr="00874AF9" w:rsidRDefault="00C62BC4" w:rsidP="00BF3EEA">
      <w:pPr>
        <w:pStyle w:val="ListParagraph"/>
        <w:tabs>
          <w:tab w:val="left" w:pos="845"/>
        </w:tabs>
        <w:spacing w:before="127"/>
        <w:ind w:left="1080" w:firstLine="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Sam Burke </w:t>
      </w:r>
      <w:r w:rsidR="00373A3E">
        <w:rPr>
          <w:rFonts w:asciiTheme="minorHAnsi" w:hAnsiTheme="minorHAnsi" w:cstheme="minorHAnsi"/>
          <w:sz w:val="24"/>
          <w:szCs w:val="24"/>
        </w:rPr>
        <w:t>–</w:t>
      </w:r>
      <w:r w:rsidRPr="00874AF9">
        <w:rPr>
          <w:rFonts w:asciiTheme="minorHAnsi" w:hAnsiTheme="minorHAnsi" w:cstheme="minorHAnsi"/>
          <w:sz w:val="24"/>
          <w:szCs w:val="24"/>
        </w:rPr>
        <w:t xml:space="preserve"> Trend</w:t>
      </w:r>
      <w:r w:rsidR="00373A3E">
        <w:rPr>
          <w:rFonts w:asciiTheme="minorHAnsi" w:hAnsiTheme="minorHAnsi" w:cstheme="minorHAnsi"/>
          <w:sz w:val="24"/>
          <w:szCs w:val="24"/>
        </w:rPr>
        <w:t>:</w:t>
      </w:r>
      <w:r w:rsidRPr="00874AF9">
        <w:rPr>
          <w:rFonts w:asciiTheme="minorHAnsi" w:hAnsiTheme="minorHAnsi" w:cstheme="minorHAnsi"/>
          <w:sz w:val="24"/>
          <w:szCs w:val="24"/>
        </w:rPr>
        <w:t xml:space="preserve"> 30/40 more </w:t>
      </w:r>
      <w:r w:rsidR="00373A3E">
        <w:rPr>
          <w:rFonts w:asciiTheme="minorHAnsi" w:hAnsiTheme="minorHAnsi" w:cstheme="minorHAnsi"/>
          <w:sz w:val="24"/>
          <w:szCs w:val="24"/>
        </w:rPr>
        <w:t xml:space="preserve">people </w:t>
      </w:r>
      <w:r w:rsidRPr="00874AF9">
        <w:rPr>
          <w:rFonts w:asciiTheme="minorHAnsi" w:hAnsiTheme="minorHAnsi" w:cstheme="minorHAnsi"/>
          <w:sz w:val="24"/>
          <w:szCs w:val="24"/>
        </w:rPr>
        <w:t>than in the past</w:t>
      </w:r>
      <w:r w:rsidR="00D80374" w:rsidRPr="00874AF9">
        <w:rPr>
          <w:rFonts w:asciiTheme="minorHAnsi" w:hAnsiTheme="minorHAnsi" w:cstheme="minorHAnsi"/>
          <w:sz w:val="24"/>
          <w:szCs w:val="24"/>
        </w:rPr>
        <w:t>, 300 people registered the 1</w:t>
      </w:r>
      <w:r w:rsidR="00D80374" w:rsidRPr="00874AF9">
        <w:rPr>
          <w:rFonts w:asciiTheme="minorHAnsi" w:hAnsiTheme="minorHAnsi" w:cstheme="minorHAnsi"/>
          <w:sz w:val="24"/>
          <w:szCs w:val="24"/>
          <w:vertAlign w:val="superscript"/>
        </w:rPr>
        <w:t>st</w:t>
      </w:r>
      <w:r w:rsidR="00D80374" w:rsidRPr="00874AF9">
        <w:rPr>
          <w:rFonts w:asciiTheme="minorHAnsi" w:hAnsiTheme="minorHAnsi" w:cstheme="minorHAnsi"/>
          <w:sz w:val="24"/>
          <w:szCs w:val="24"/>
        </w:rPr>
        <w:t xml:space="preserve"> day, only higher is San Antonio</w:t>
      </w:r>
      <w:r w:rsidRPr="00874AF9">
        <w:rPr>
          <w:rFonts w:asciiTheme="minorHAnsi" w:hAnsiTheme="minorHAnsi" w:cstheme="minorHAnsi"/>
          <w:sz w:val="24"/>
          <w:szCs w:val="24"/>
        </w:rPr>
        <w:t xml:space="preserve">.  </w:t>
      </w:r>
    </w:p>
    <w:p w14:paraId="15BFB66F" w14:textId="7DF524C6" w:rsidR="00BF3EEA" w:rsidRPr="00874AF9" w:rsidRDefault="00BF3EEA" w:rsidP="007016A8">
      <w:pPr>
        <w:pStyle w:val="ListParagraph"/>
        <w:numPr>
          <w:ilvl w:val="0"/>
          <w:numId w:val="3"/>
        </w:numPr>
        <w:tabs>
          <w:tab w:val="left" w:pos="845"/>
        </w:tabs>
        <w:spacing w:before="127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Committee Reports</w:t>
      </w:r>
    </w:p>
    <w:p w14:paraId="78708643" w14:textId="3D447AF0" w:rsidR="00D80374" w:rsidRPr="00874AF9" w:rsidRDefault="000445A6" w:rsidP="000445A6">
      <w:pPr>
        <w:tabs>
          <w:tab w:val="left" w:pos="720"/>
        </w:tabs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D80374" w:rsidRPr="00874AF9">
        <w:rPr>
          <w:rFonts w:asciiTheme="minorHAnsi" w:hAnsiTheme="minorHAnsi" w:cstheme="minorHAnsi"/>
          <w:sz w:val="24"/>
          <w:szCs w:val="24"/>
        </w:rPr>
        <w:t>By-Laws – Laura Hinojosa</w:t>
      </w:r>
    </w:p>
    <w:p w14:paraId="346351E7" w14:textId="15F5F11B" w:rsidR="00C86F34" w:rsidRPr="00874AF9" w:rsidRDefault="00D80374" w:rsidP="00466E2A">
      <w:pPr>
        <w:tabs>
          <w:tab w:val="left" w:pos="720"/>
        </w:tabs>
        <w:ind w:left="46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</w:r>
      <w:r w:rsidR="00F84AE5">
        <w:rPr>
          <w:rFonts w:asciiTheme="minorHAnsi" w:hAnsiTheme="minorHAnsi" w:cstheme="minorHAnsi"/>
          <w:sz w:val="24"/>
          <w:szCs w:val="24"/>
        </w:rPr>
        <w:t>C</w:t>
      </w:r>
      <w:r w:rsidRPr="00874AF9">
        <w:rPr>
          <w:rFonts w:asciiTheme="minorHAnsi" w:hAnsiTheme="minorHAnsi" w:cstheme="minorHAnsi"/>
          <w:sz w:val="24"/>
          <w:szCs w:val="24"/>
        </w:rPr>
        <w:t>larification on days changed to business days,</w:t>
      </w:r>
      <w:r w:rsidR="00C86F34" w:rsidRPr="00874AF9">
        <w:rPr>
          <w:rFonts w:asciiTheme="minorHAnsi" w:hAnsiTheme="minorHAnsi" w:cstheme="minorHAnsi"/>
          <w:sz w:val="24"/>
          <w:szCs w:val="24"/>
        </w:rPr>
        <w:t xml:space="preserve"> regional meetings.</w:t>
      </w:r>
    </w:p>
    <w:p w14:paraId="0D02F205" w14:textId="77777777" w:rsidR="00C86F34" w:rsidRPr="00874AF9" w:rsidRDefault="00C86F34" w:rsidP="008E2E60">
      <w:pPr>
        <w:tabs>
          <w:tab w:val="left" w:pos="845"/>
        </w:tabs>
        <w:ind w:left="461"/>
        <w:rPr>
          <w:rFonts w:asciiTheme="minorHAnsi" w:hAnsiTheme="minorHAnsi" w:cstheme="minorHAnsi"/>
          <w:sz w:val="24"/>
          <w:szCs w:val="24"/>
        </w:rPr>
      </w:pPr>
    </w:p>
    <w:p w14:paraId="48656595" w14:textId="5DBFBF75" w:rsidR="00D80374" w:rsidRPr="00874AF9" w:rsidRDefault="00881C39" w:rsidP="00881C39">
      <w:pPr>
        <w:tabs>
          <w:tab w:val="left" w:pos="720"/>
        </w:tabs>
        <w:ind w:left="461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C86F34" w:rsidRPr="00874AF9">
        <w:rPr>
          <w:rFonts w:asciiTheme="minorHAnsi" w:hAnsiTheme="minorHAnsi" w:cstheme="minorHAnsi"/>
          <w:sz w:val="24"/>
          <w:szCs w:val="24"/>
        </w:rPr>
        <w:t>Community Outreach – Heather Marks</w:t>
      </w:r>
    </w:p>
    <w:p w14:paraId="107C6CB1" w14:textId="7C2FB001" w:rsidR="00C86F34" w:rsidRPr="00874AF9" w:rsidRDefault="00C86F34" w:rsidP="00881C39">
      <w:pPr>
        <w:tabs>
          <w:tab w:val="left" w:pos="720"/>
        </w:tabs>
        <w:ind w:left="461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  <w:t>Monies donated will go to McLennan County CPS Board assists over 400 children in CPS</w:t>
      </w:r>
    </w:p>
    <w:p w14:paraId="79458C99" w14:textId="450B6768" w:rsidR="00C86F34" w:rsidRPr="00874AF9" w:rsidRDefault="00C86F34" w:rsidP="00C86F34">
      <w:pPr>
        <w:tabs>
          <w:tab w:val="left" w:pos="845"/>
        </w:tabs>
        <w:ind w:left="461"/>
        <w:rPr>
          <w:rFonts w:asciiTheme="minorHAnsi" w:hAnsiTheme="minorHAnsi" w:cstheme="minorHAnsi"/>
          <w:sz w:val="24"/>
          <w:szCs w:val="24"/>
        </w:rPr>
      </w:pPr>
    </w:p>
    <w:p w14:paraId="618AE675" w14:textId="1320E26D" w:rsidR="00C86F34" w:rsidRPr="00874AF9" w:rsidRDefault="00D5434B" w:rsidP="00881C39">
      <w:pPr>
        <w:tabs>
          <w:tab w:val="left" w:pos="720"/>
        </w:tabs>
        <w:ind w:left="461" w:firstLine="349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Education Committee – Brenda McKanna</w:t>
      </w:r>
    </w:p>
    <w:p w14:paraId="6F9B19B4" w14:textId="45E4C801" w:rsidR="00D5434B" w:rsidRPr="00874AF9" w:rsidRDefault="00D5434B" w:rsidP="00881C39">
      <w:pPr>
        <w:tabs>
          <w:tab w:val="left" w:pos="720"/>
        </w:tabs>
        <w:ind w:left="461" w:firstLine="349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Summer wrapped up.  Focusing on Fall conference</w:t>
      </w:r>
    </w:p>
    <w:p w14:paraId="3178DBF0" w14:textId="049A505F" w:rsidR="00D5434B" w:rsidRPr="00874AF9" w:rsidRDefault="00D5434B" w:rsidP="00881C39">
      <w:pPr>
        <w:tabs>
          <w:tab w:val="left" w:pos="720"/>
        </w:tabs>
        <w:ind w:left="461" w:firstLine="349"/>
        <w:rPr>
          <w:rFonts w:asciiTheme="minorHAnsi" w:hAnsiTheme="minorHAnsi" w:cstheme="minorHAnsi"/>
          <w:sz w:val="24"/>
          <w:szCs w:val="24"/>
        </w:rPr>
      </w:pPr>
    </w:p>
    <w:p w14:paraId="2F09F93F" w14:textId="648C49A1" w:rsidR="00D5434B" w:rsidRPr="00874AF9" w:rsidRDefault="00D5434B" w:rsidP="00881C39">
      <w:pPr>
        <w:tabs>
          <w:tab w:val="left" w:pos="720"/>
        </w:tabs>
        <w:ind w:left="461" w:firstLine="349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Legislative Committee – Patti Henry</w:t>
      </w:r>
    </w:p>
    <w:p w14:paraId="1424B025" w14:textId="74D9B084" w:rsidR="008E2E60" w:rsidRPr="00874AF9" w:rsidRDefault="00D5434B" w:rsidP="00881C39">
      <w:pPr>
        <w:tabs>
          <w:tab w:val="left" w:pos="720"/>
        </w:tabs>
        <w:ind w:left="461" w:firstLine="349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Region Spring meetings requested to </w:t>
      </w:r>
      <w:r w:rsidR="008E2E60" w:rsidRPr="00874AF9">
        <w:rPr>
          <w:rFonts w:asciiTheme="minorHAnsi" w:hAnsiTheme="minorHAnsi" w:cstheme="minorHAnsi"/>
          <w:sz w:val="24"/>
          <w:szCs w:val="24"/>
        </w:rPr>
        <w:t xml:space="preserve">discuss </w:t>
      </w:r>
      <w:r w:rsidRPr="00874AF9">
        <w:rPr>
          <w:rFonts w:asciiTheme="minorHAnsi" w:hAnsiTheme="minorHAnsi" w:cstheme="minorHAnsi"/>
          <w:sz w:val="24"/>
          <w:szCs w:val="24"/>
        </w:rPr>
        <w:t>ideas, discuss in depth in Fall</w:t>
      </w:r>
      <w:r w:rsidR="008E2E60" w:rsidRPr="00874AF9">
        <w:rPr>
          <w:rFonts w:asciiTheme="minorHAnsi" w:hAnsiTheme="minorHAnsi" w:cstheme="minorHAnsi"/>
          <w:sz w:val="24"/>
          <w:szCs w:val="24"/>
        </w:rPr>
        <w:t>.</w:t>
      </w:r>
      <w:r w:rsidRPr="00874AF9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877DDB1" w14:textId="21A96DBF" w:rsidR="00D5434B" w:rsidRPr="00874AF9" w:rsidRDefault="00D5434B" w:rsidP="00881C39">
      <w:pPr>
        <w:tabs>
          <w:tab w:val="left" w:pos="720"/>
        </w:tabs>
        <w:ind w:left="461" w:firstLine="349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Mary Ann Gonzalez - Region IV passed out information to think about legislative matters</w:t>
      </w:r>
    </w:p>
    <w:p w14:paraId="73F01707" w14:textId="02081ABC" w:rsidR="008E2E60" w:rsidRDefault="008E2E60" w:rsidP="00881C39">
      <w:pPr>
        <w:tabs>
          <w:tab w:val="left" w:pos="720"/>
        </w:tabs>
        <w:ind w:left="461" w:firstLine="349"/>
        <w:rPr>
          <w:rFonts w:asciiTheme="minorHAnsi" w:hAnsiTheme="minorHAnsi" w:cstheme="minorHAnsi"/>
          <w:sz w:val="24"/>
          <w:szCs w:val="24"/>
        </w:rPr>
      </w:pPr>
    </w:p>
    <w:p w14:paraId="0BF649C2" w14:textId="77777777" w:rsidR="000C3031" w:rsidRPr="00874AF9" w:rsidRDefault="000C3031" w:rsidP="00881C39">
      <w:pPr>
        <w:tabs>
          <w:tab w:val="left" w:pos="720"/>
        </w:tabs>
        <w:ind w:left="461" w:firstLine="349"/>
        <w:rPr>
          <w:rFonts w:asciiTheme="minorHAnsi" w:hAnsiTheme="minorHAnsi" w:cstheme="minorHAnsi"/>
          <w:sz w:val="24"/>
          <w:szCs w:val="24"/>
        </w:rPr>
      </w:pPr>
    </w:p>
    <w:p w14:paraId="0C7211FC" w14:textId="7BE3F9B9" w:rsidR="00D5434B" w:rsidRPr="00874AF9" w:rsidRDefault="00D5434B" w:rsidP="00881C39">
      <w:pPr>
        <w:tabs>
          <w:tab w:val="left" w:pos="720"/>
        </w:tabs>
        <w:ind w:left="461" w:firstLine="349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lastRenderedPageBreak/>
        <w:t xml:space="preserve">Mentor – Laura Hinojosa </w:t>
      </w:r>
    </w:p>
    <w:p w14:paraId="1725A401" w14:textId="1CB5C31D" w:rsidR="00D5434B" w:rsidRPr="00874AF9" w:rsidRDefault="00D5434B" w:rsidP="00C86F34">
      <w:pPr>
        <w:tabs>
          <w:tab w:val="left" w:pos="845"/>
        </w:tabs>
        <w:ind w:left="461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  <w:t xml:space="preserve">Positive response from members </w:t>
      </w:r>
    </w:p>
    <w:p w14:paraId="7735545F" w14:textId="77777777" w:rsidR="008E2E60" w:rsidRPr="00874AF9" w:rsidRDefault="008E2E60" w:rsidP="00C86F34">
      <w:pPr>
        <w:tabs>
          <w:tab w:val="left" w:pos="845"/>
        </w:tabs>
        <w:ind w:left="461"/>
        <w:rPr>
          <w:rFonts w:asciiTheme="minorHAnsi" w:hAnsiTheme="minorHAnsi" w:cstheme="minorHAnsi"/>
          <w:sz w:val="24"/>
          <w:szCs w:val="24"/>
        </w:rPr>
      </w:pPr>
    </w:p>
    <w:p w14:paraId="040AFCB7" w14:textId="5E55B635" w:rsidR="00D5434B" w:rsidRPr="00874AF9" w:rsidRDefault="00881C39" w:rsidP="00C86F34">
      <w:pPr>
        <w:tabs>
          <w:tab w:val="left" w:pos="845"/>
        </w:tabs>
        <w:ind w:left="461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D5434B" w:rsidRPr="00874AF9">
        <w:rPr>
          <w:rFonts w:asciiTheme="minorHAnsi" w:hAnsiTheme="minorHAnsi" w:cstheme="minorHAnsi"/>
          <w:sz w:val="24"/>
          <w:szCs w:val="24"/>
        </w:rPr>
        <w:t>Nominating – Stacey Kemp</w:t>
      </w:r>
    </w:p>
    <w:p w14:paraId="78B7D7F8" w14:textId="70390325" w:rsidR="00D5434B" w:rsidRPr="00874AF9" w:rsidRDefault="00D5434B" w:rsidP="00D5434B">
      <w:pPr>
        <w:tabs>
          <w:tab w:val="left" w:pos="845"/>
        </w:tabs>
        <w:ind w:left="461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  <w:t xml:space="preserve">4 </w:t>
      </w:r>
      <w:r w:rsidR="008E2E60" w:rsidRPr="00874AF9">
        <w:rPr>
          <w:rFonts w:asciiTheme="minorHAnsi" w:hAnsiTheme="minorHAnsi" w:cstheme="minorHAnsi"/>
          <w:sz w:val="24"/>
          <w:szCs w:val="24"/>
        </w:rPr>
        <w:t xml:space="preserve">County Clerk </w:t>
      </w:r>
      <w:r w:rsidRPr="00874AF9">
        <w:rPr>
          <w:rFonts w:asciiTheme="minorHAnsi" w:hAnsiTheme="minorHAnsi" w:cstheme="minorHAnsi"/>
          <w:sz w:val="24"/>
          <w:szCs w:val="24"/>
        </w:rPr>
        <w:t>candidates:</w:t>
      </w:r>
    </w:p>
    <w:p w14:paraId="1BA57112" w14:textId="3B5BA24C" w:rsidR="00D5434B" w:rsidRPr="00874AF9" w:rsidRDefault="00D5434B" w:rsidP="00D5434B">
      <w:pPr>
        <w:tabs>
          <w:tab w:val="left" w:pos="845"/>
        </w:tabs>
        <w:ind w:left="461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tab/>
        <w:t>Cathy Jentho</w:t>
      </w:r>
      <w:r w:rsidR="008E2E60" w:rsidRPr="00874AF9">
        <w:rPr>
          <w:rFonts w:asciiTheme="minorHAnsi" w:hAnsiTheme="minorHAnsi" w:cstheme="minorHAnsi"/>
          <w:sz w:val="24"/>
          <w:szCs w:val="24"/>
        </w:rPr>
        <w:t xml:space="preserve"> - Eastland</w:t>
      </w:r>
    </w:p>
    <w:p w14:paraId="7DF55386" w14:textId="5826D09C" w:rsidR="00D5434B" w:rsidRPr="00874AF9" w:rsidRDefault="00D5434B" w:rsidP="00D5434B">
      <w:pPr>
        <w:tabs>
          <w:tab w:val="left" w:pos="845"/>
        </w:tabs>
        <w:ind w:left="461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tab/>
        <w:t xml:space="preserve">Sylvia </w:t>
      </w:r>
      <w:r w:rsidR="008E2E60" w:rsidRPr="00874AF9">
        <w:rPr>
          <w:rFonts w:asciiTheme="minorHAnsi" w:hAnsiTheme="minorHAnsi" w:cstheme="minorHAnsi"/>
          <w:sz w:val="24"/>
          <w:szCs w:val="24"/>
        </w:rPr>
        <w:t xml:space="preserve">Garza </w:t>
      </w:r>
      <w:r w:rsidRPr="00874AF9">
        <w:rPr>
          <w:rFonts w:asciiTheme="minorHAnsi" w:hAnsiTheme="minorHAnsi" w:cstheme="minorHAnsi"/>
          <w:sz w:val="24"/>
          <w:szCs w:val="24"/>
        </w:rPr>
        <w:t>Perez</w:t>
      </w:r>
      <w:r w:rsidR="008E2E60" w:rsidRPr="00874AF9">
        <w:rPr>
          <w:rFonts w:asciiTheme="minorHAnsi" w:hAnsiTheme="minorHAnsi" w:cstheme="minorHAnsi"/>
          <w:sz w:val="24"/>
          <w:szCs w:val="24"/>
        </w:rPr>
        <w:t xml:space="preserve"> - Cameron</w:t>
      </w:r>
    </w:p>
    <w:p w14:paraId="168E0D95" w14:textId="5FC21D19" w:rsidR="00D5434B" w:rsidRPr="00874AF9" w:rsidRDefault="00D5434B" w:rsidP="00D5434B">
      <w:pPr>
        <w:tabs>
          <w:tab w:val="left" w:pos="845"/>
        </w:tabs>
        <w:ind w:left="461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tab/>
        <w:t>Shelly Coston</w:t>
      </w:r>
      <w:r w:rsidR="008E2E60" w:rsidRPr="00874AF9">
        <w:rPr>
          <w:rFonts w:asciiTheme="minorHAnsi" w:hAnsiTheme="minorHAnsi" w:cstheme="minorHAnsi"/>
          <w:sz w:val="24"/>
          <w:szCs w:val="24"/>
        </w:rPr>
        <w:t xml:space="preserve"> - Bell</w:t>
      </w:r>
    </w:p>
    <w:p w14:paraId="0199C65F" w14:textId="09E73721" w:rsidR="00D5434B" w:rsidRPr="00874AF9" w:rsidRDefault="00D5434B" w:rsidP="00D5434B">
      <w:pPr>
        <w:tabs>
          <w:tab w:val="left" w:pos="845"/>
        </w:tabs>
        <w:ind w:left="461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</w:r>
      <w:r w:rsidRPr="00874AF9">
        <w:rPr>
          <w:rFonts w:asciiTheme="minorHAnsi" w:hAnsiTheme="minorHAnsi" w:cstheme="minorHAnsi"/>
          <w:sz w:val="24"/>
          <w:szCs w:val="24"/>
        </w:rPr>
        <w:tab/>
        <w:t>John Warren</w:t>
      </w:r>
      <w:r w:rsidR="008E2E60" w:rsidRPr="00874AF9">
        <w:rPr>
          <w:rFonts w:asciiTheme="minorHAnsi" w:hAnsiTheme="minorHAnsi" w:cstheme="minorHAnsi"/>
          <w:sz w:val="24"/>
          <w:szCs w:val="24"/>
        </w:rPr>
        <w:t xml:space="preserve"> – Dallas</w:t>
      </w:r>
    </w:p>
    <w:p w14:paraId="64FD6020" w14:textId="77777777" w:rsidR="008E2E60" w:rsidRPr="00874AF9" w:rsidRDefault="008E2E60" w:rsidP="00D5434B">
      <w:pPr>
        <w:tabs>
          <w:tab w:val="left" w:pos="845"/>
        </w:tabs>
        <w:ind w:left="461"/>
        <w:rPr>
          <w:rFonts w:asciiTheme="minorHAnsi" w:hAnsiTheme="minorHAnsi" w:cstheme="minorHAnsi"/>
          <w:sz w:val="24"/>
          <w:szCs w:val="24"/>
        </w:rPr>
      </w:pPr>
    </w:p>
    <w:p w14:paraId="70F70BFE" w14:textId="193BEBA5" w:rsidR="00D97D8A" w:rsidRPr="00874AF9" w:rsidRDefault="00881C39" w:rsidP="00D5434B">
      <w:pPr>
        <w:tabs>
          <w:tab w:val="left" w:pos="845"/>
        </w:tabs>
        <w:ind w:left="461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D97D8A" w:rsidRPr="00874AF9">
        <w:rPr>
          <w:rFonts w:asciiTheme="minorHAnsi" w:hAnsiTheme="minorHAnsi" w:cstheme="minorHAnsi"/>
          <w:sz w:val="24"/>
          <w:szCs w:val="24"/>
        </w:rPr>
        <w:t>Pictorial – Loretta Cammack</w:t>
      </w:r>
    </w:p>
    <w:p w14:paraId="59278BC9" w14:textId="34F35A58" w:rsidR="00D5434B" w:rsidRPr="00874AF9" w:rsidRDefault="00D97D8A" w:rsidP="004442FC">
      <w:pPr>
        <w:tabs>
          <w:tab w:val="left" w:pos="845"/>
        </w:tabs>
        <w:ind w:left="900"/>
        <w:jc w:val="both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Need to discuss if people can have option to print out the directory, kudos to Terri Willard </w:t>
      </w:r>
      <w:r w:rsidR="00881C39">
        <w:rPr>
          <w:rFonts w:asciiTheme="minorHAnsi" w:hAnsiTheme="minorHAnsi" w:cstheme="minorHAnsi"/>
          <w:sz w:val="24"/>
          <w:szCs w:val="24"/>
        </w:rPr>
        <w:t>for</w:t>
      </w:r>
      <w:r w:rsidRPr="00874AF9">
        <w:rPr>
          <w:rFonts w:asciiTheme="minorHAnsi" w:hAnsiTheme="minorHAnsi" w:cstheme="minorHAnsi"/>
          <w:sz w:val="24"/>
          <w:szCs w:val="24"/>
        </w:rPr>
        <w:t xml:space="preserve"> keeping on-line directory updated and soliciting photos.  Also emphasized that Regional Directors/Treasurer are first line to get information </w:t>
      </w:r>
      <w:r w:rsidR="007016A8" w:rsidRPr="00874AF9">
        <w:rPr>
          <w:rFonts w:asciiTheme="minorHAnsi" w:hAnsiTheme="minorHAnsi" w:cstheme="minorHAnsi"/>
          <w:sz w:val="24"/>
          <w:szCs w:val="24"/>
        </w:rPr>
        <w:t xml:space="preserve">to committee </w:t>
      </w:r>
      <w:r w:rsidRPr="00874AF9">
        <w:rPr>
          <w:rFonts w:asciiTheme="minorHAnsi" w:hAnsiTheme="minorHAnsi" w:cstheme="minorHAnsi"/>
          <w:sz w:val="24"/>
          <w:szCs w:val="24"/>
        </w:rPr>
        <w:t xml:space="preserve">about changes in office.  </w:t>
      </w:r>
    </w:p>
    <w:p w14:paraId="2BFC76DE" w14:textId="77777777" w:rsidR="007016A8" w:rsidRPr="00874AF9" w:rsidRDefault="007016A8" w:rsidP="007016A8">
      <w:pPr>
        <w:pStyle w:val="ListParagraph"/>
        <w:numPr>
          <w:ilvl w:val="0"/>
          <w:numId w:val="3"/>
        </w:numPr>
        <w:tabs>
          <w:tab w:val="left" w:pos="845"/>
        </w:tabs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Discussion, Consideration for contracts </w:t>
      </w:r>
    </w:p>
    <w:p w14:paraId="33181019" w14:textId="4CA57AC7" w:rsidR="007016A8" w:rsidRPr="00874AF9" w:rsidRDefault="007016A8" w:rsidP="00A841D4">
      <w:pPr>
        <w:pStyle w:val="ListParagraph"/>
        <w:numPr>
          <w:ilvl w:val="1"/>
          <w:numId w:val="3"/>
        </w:numPr>
        <w:tabs>
          <w:tab w:val="left" w:pos="845"/>
        </w:tabs>
        <w:ind w:left="108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David Bray – </w:t>
      </w:r>
      <w:r w:rsidR="00631887" w:rsidRPr="00874AF9">
        <w:rPr>
          <w:rFonts w:asciiTheme="minorHAnsi" w:hAnsiTheme="minorHAnsi" w:cstheme="minorHAnsi"/>
          <w:sz w:val="24"/>
          <w:szCs w:val="24"/>
        </w:rPr>
        <w:t>Increase a</w:t>
      </w:r>
      <w:r w:rsidRPr="00874AF9">
        <w:rPr>
          <w:rFonts w:asciiTheme="minorHAnsi" w:hAnsiTheme="minorHAnsi" w:cstheme="minorHAnsi"/>
          <w:sz w:val="24"/>
          <w:szCs w:val="24"/>
        </w:rPr>
        <w:t xml:space="preserve">nnual fee </w:t>
      </w:r>
      <w:r w:rsidR="00631887" w:rsidRPr="00874AF9">
        <w:rPr>
          <w:rFonts w:asciiTheme="minorHAnsi" w:hAnsiTheme="minorHAnsi" w:cstheme="minorHAnsi"/>
          <w:sz w:val="24"/>
          <w:szCs w:val="24"/>
        </w:rPr>
        <w:t>to</w:t>
      </w:r>
      <w:r w:rsidRPr="00874AF9">
        <w:rPr>
          <w:rFonts w:asciiTheme="minorHAnsi" w:hAnsiTheme="minorHAnsi" w:cstheme="minorHAnsi"/>
          <w:sz w:val="24"/>
          <w:szCs w:val="24"/>
        </w:rPr>
        <w:t xml:space="preserve"> $1,800.00</w:t>
      </w:r>
      <w:r w:rsidR="00631887" w:rsidRPr="00874AF9">
        <w:rPr>
          <w:rFonts w:asciiTheme="minorHAnsi" w:hAnsiTheme="minorHAnsi" w:cstheme="minorHAnsi"/>
          <w:sz w:val="24"/>
          <w:szCs w:val="24"/>
        </w:rPr>
        <w:t xml:space="preserve"> from </w:t>
      </w:r>
      <w:r w:rsidRPr="00874AF9">
        <w:rPr>
          <w:rFonts w:asciiTheme="minorHAnsi" w:hAnsiTheme="minorHAnsi" w:cstheme="minorHAnsi"/>
          <w:sz w:val="24"/>
          <w:szCs w:val="24"/>
        </w:rPr>
        <w:t>$1,200.00 per year</w:t>
      </w:r>
    </w:p>
    <w:p w14:paraId="48DF31EB" w14:textId="45705B01" w:rsidR="007668B2" w:rsidRPr="00874AF9" w:rsidRDefault="007668B2" w:rsidP="00A841D4">
      <w:pPr>
        <w:pStyle w:val="ListParagraph"/>
        <w:ind w:left="1170" w:hanging="9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Patti stated that Mr. Bray does work that he does not charge the Association for, </w:t>
      </w:r>
    </w:p>
    <w:p w14:paraId="56C6CF02" w14:textId="15E39B7C" w:rsidR="007668B2" w:rsidRPr="00874AF9" w:rsidRDefault="003F6956" w:rsidP="00A841D4">
      <w:pPr>
        <w:pStyle w:val="ListParagraph"/>
        <w:ind w:left="1170" w:hanging="9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Cathy Jentho asked </w:t>
      </w:r>
      <w:r w:rsidR="007668B2" w:rsidRPr="00874AF9">
        <w:rPr>
          <w:rFonts w:asciiTheme="minorHAnsi" w:hAnsiTheme="minorHAnsi" w:cstheme="minorHAnsi"/>
          <w:sz w:val="24"/>
          <w:szCs w:val="24"/>
        </w:rPr>
        <w:t>if increase in</w:t>
      </w:r>
      <w:r w:rsidR="006474E9" w:rsidRPr="00874AF9">
        <w:rPr>
          <w:rFonts w:asciiTheme="minorHAnsi" w:hAnsiTheme="minorHAnsi" w:cstheme="minorHAnsi"/>
          <w:sz w:val="24"/>
          <w:szCs w:val="24"/>
        </w:rPr>
        <w:t>cluded in</w:t>
      </w:r>
      <w:r w:rsidR="007668B2" w:rsidRPr="00874AF9">
        <w:rPr>
          <w:rFonts w:asciiTheme="minorHAnsi" w:hAnsiTheme="minorHAnsi" w:cstheme="minorHAnsi"/>
          <w:sz w:val="24"/>
          <w:szCs w:val="24"/>
        </w:rPr>
        <w:t xml:space="preserve"> budget, Julie responded yes and </w:t>
      </w:r>
      <w:r w:rsidR="00631887" w:rsidRPr="00874AF9">
        <w:rPr>
          <w:rFonts w:asciiTheme="minorHAnsi" w:hAnsiTheme="minorHAnsi" w:cstheme="minorHAnsi"/>
          <w:sz w:val="24"/>
          <w:szCs w:val="24"/>
        </w:rPr>
        <w:t>in addition, Bray receives</w:t>
      </w:r>
      <w:r w:rsidR="007668B2" w:rsidRPr="00874AF9">
        <w:rPr>
          <w:rFonts w:asciiTheme="minorHAnsi" w:hAnsiTheme="minorHAnsi" w:cstheme="minorHAnsi"/>
          <w:sz w:val="24"/>
          <w:szCs w:val="24"/>
        </w:rPr>
        <w:t xml:space="preserve"> $11.00 per person</w:t>
      </w:r>
      <w:r w:rsidR="006474E9" w:rsidRPr="00874AF9">
        <w:rPr>
          <w:rFonts w:asciiTheme="minorHAnsi" w:hAnsiTheme="minorHAnsi" w:cstheme="minorHAnsi"/>
          <w:sz w:val="24"/>
          <w:szCs w:val="24"/>
        </w:rPr>
        <w:t>.</w:t>
      </w:r>
    </w:p>
    <w:p w14:paraId="3A6D8CFA" w14:textId="57104FA4" w:rsidR="007668B2" w:rsidRPr="00874AF9" w:rsidRDefault="007668B2" w:rsidP="00B33556">
      <w:pPr>
        <w:pStyle w:val="ListParagraph"/>
        <w:ind w:left="1170" w:hanging="9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Motion to approve contract Velva Price, second </w:t>
      </w:r>
      <w:r w:rsidR="0014289F" w:rsidRPr="00874AF9">
        <w:rPr>
          <w:rFonts w:asciiTheme="minorHAnsi" w:hAnsiTheme="minorHAnsi" w:cstheme="minorHAnsi"/>
          <w:sz w:val="24"/>
          <w:szCs w:val="24"/>
        </w:rPr>
        <w:t>by</w:t>
      </w:r>
      <w:r w:rsidRPr="00874AF9">
        <w:rPr>
          <w:rFonts w:asciiTheme="minorHAnsi" w:hAnsiTheme="minorHAnsi" w:cstheme="minorHAnsi"/>
          <w:sz w:val="24"/>
          <w:szCs w:val="24"/>
        </w:rPr>
        <w:t xml:space="preserve"> J.C. Perez</w:t>
      </w:r>
    </w:p>
    <w:p w14:paraId="0B3A6EB6" w14:textId="44C1FCF8" w:rsidR="007668B2" w:rsidRPr="00874AF9" w:rsidRDefault="007668B2" w:rsidP="00A841D4">
      <w:pPr>
        <w:ind w:left="1170" w:right="734" w:hanging="45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       None opposed, Motion carried.</w:t>
      </w:r>
    </w:p>
    <w:p w14:paraId="359658C6" w14:textId="009E4CF7" w:rsidR="007016A8" w:rsidRPr="00874AF9" w:rsidRDefault="003F6956" w:rsidP="00A841D4">
      <w:pPr>
        <w:pStyle w:val="ListParagraph"/>
        <w:numPr>
          <w:ilvl w:val="1"/>
          <w:numId w:val="3"/>
        </w:numPr>
        <w:tabs>
          <w:tab w:val="left" w:pos="845"/>
        </w:tabs>
        <w:ind w:left="108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Karen Gladney – </w:t>
      </w:r>
      <w:r w:rsidR="006474E9" w:rsidRPr="00874AF9">
        <w:rPr>
          <w:rFonts w:asciiTheme="minorHAnsi" w:hAnsiTheme="minorHAnsi" w:cstheme="minorHAnsi"/>
          <w:sz w:val="24"/>
          <w:szCs w:val="24"/>
        </w:rPr>
        <w:t xml:space="preserve">Current contract is 1 year, changed to 2 years and increased </w:t>
      </w:r>
      <w:r w:rsidR="00F70D4A" w:rsidRPr="00874AF9">
        <w:rPr>
          <w:rFonts w:asciiTheme="minorHAnsi" w:hAnsiTheme="minorHAnsi" w:cstheme="minorHAnsi"/>
          <w:sz w:val="24"/>
          <w:szCs w:val="24"/>
        </w:rPr>
        <w:t>to $48k</w:t>
      </w:r>
      <w:r w:rsidR="006474E9" w:rsidRPr="00874AF9">
        <w:rPr>
          <w:rFonts w:asciiTheme="minorHAnsi" w:hAnsiTheme="minorHAnsi" w:cstheme="minorHAnsi"/>
          <w:sz w:val="24"/>
          <w:szCs w:val="24"/>
        </w:rPr>
        <w:t xml:space="preserve"> per year.  Stacey pointed out Ms. Gladney is responsive and available 24 hours a day, 7 days a week.</w:t>
      </w:r>
    </w:p>
    <w:p w14:paraId="18D510B3" w14:textId="153B1890" w:rsidR="00F70D4A" w:rsidRPr="00874AF9" w:rsidRDefault="00DD7986" w:rsidP="00F70D4A">
      <w:pPr>
        <w:pStyle w:val="ListParagraph"/>
        <w:tabs>
          <w:tab w:val="left" w:pos="845"/>
        </w:tabs>
        <w:ind w:left="720" w:firstLine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     </w:t>
      </w:r>
      <w:r w:rsidR="00F70D4A" w:rsidRPr="00874AF9">
        <w:rPr>
          <w:rFonts w:asciiTheme="minorHAnsi" w:hAnsiTheme="minorHAnsi" w:cstheme="minorHAnsi"/>
          <w:sz w:val="24"/>
          <w:szCs w:val="24"/>
        </w:rPr>
        <w:t>Motion to approve contract</w:t>
      </w:r>
      <w:r w:rsidR="001C56BE" w:rsidRPr="00874AF9">
        <w:rPr>
          <w:rFonts w:asciiTheme="minorHAnsi" w:hAnsiTheme="minorHAnsi" w:cstheme="minorHAnsi"/>
          <w:sz w:val="24"/>
          <w:szCs w:val="24"/>
        </w:rPr>
        <w:t xml:space="preserve"> </w:t>
      </w:r>
      <w:r w:rsidR="00F70D4A" w:rsidRPr="00874AF9">
        <w:rPr>
          <w:rFonts w:asciiTheme="minorHAnsi" w:hAnsiTheme="minorHAnsi" w:cstheme="minorHAnsi"/>
          <w:sz w:val="24"/>
          <w:szCs w:val="24"/>
        </w:rPr>
        <w:t>Velva Price, second – Brenda McKanna</w:t>
      </w:r>
    </w:p>
    <w:p w14:paraId="40EE6663" w14:textId="650A947F" w:rsidR="00F70D4A" w:rsidRPr="00874AF9" w:rsidRDefault="00F70D4A" w:rsidP="00F70D4A">
      <w:pPr>
        <w:tabs>
          <w:tab w:val="left" w:pos="844"/>
          <w:tab w:val="left" w:pos="845"/>
        </w:tabs>
        <w:ind w:right="734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             </w:t>
      </w:r>
      <w:r w:rsidR="00DD7986">
        <w:rPr>
          <w:rFonts w:asciiTheme="minorHAnsi" w:hAnsiTheme="minorHAnsi" w:cstheme="minorHAnsi"/>
          <w:sz w:val="24"/>
          <w:szCs w:val="24"/>
        </w:rPr>
        <w:t xml:space="preserve">      </w:t>
      </w:r>
      <w:r w:rsidRPr="00874AF9">
        <w:rPr>
          <w:rFonts w:asciiTheme="minorHAnsi" w:hAnsiTheme="minorHAnsi" w:cstheme="minorHAnsi"/>
          <w:sz w:val="24"/>
          <w:szCs w:val="24"/>
        </w:rPr>
        <w:t>None opposed, Motion carried.</w:t>
      </w:r>
    </w:p>
    <w:p w14:paraId="304F8C47" w14:textId="27B35752" w:rsidR="007016A8" w:rsidRPr="00874AF9" w:rsidRDefault="008D32C1" w:rsidP="00B33556">
      <w:pPr>
        <w:pStyle w:val="ListParagraph"/>
        <w:numPr>
          <w:ilvl w:val="1"/>
          <w:numId w:val="3"/>
        </w:numPr>
        <w:tabs>
          <w:tab w:val="left" w:pos="845"/>
        </w:tabs>
        <w:ind w:left="108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Casteel &amp;</w:t>
      </w:r>
      <w:r w:rsidR="000C3031">
        <w:rPr>
          <w:rFonts w:asciiTheme="minorHAnsi" w:hAnsiTheme="minorHAnsi" w:cstheme="minorHAnsi"/>
          <w:sz w:val="24"/>
          <w:szCs w:val="24"/>
        </w:rPr>
        <w:t xml:space="preserve"> </w:t>
      </w:r>
      <w:r w:rsidR="00F70D4A" w:rsidRPr="00874AF9">
        <w:rPr>
          <w:rFonts w:asciiTheme="minorHAnsi" w:hAnsiTheme="minorHAnsi" w:cstheme="minorHAnsi"/>
          <w:sz w:val="24"/>
          <w:szCs w:val="24"/>
        </w:rPr>
        <w:t xml:space="preserve">Roberts </w:t>
      </w:r>
      <w:r w:rsidR="006474E9" w:rsidRPr="00874AF9">
        <w:rPr>
          <w:rFonts w:asciiTheme="minorHAnsi" w:hAnsiTheme="minorHAnsi" w:cstheme="minorHAnsi"/>
          <w:sz w:val="24"/>
          <w:szCs w:val="24"/>
        </w:rPr>
        <w:t>–</w:t>
      </w:r>
      <w:r w:rsidR="00F70D4A" w:rsidRPr="00874AF9">
        <w:rPr>
          <w:rFonts w:asciiTheme="minorHAnsi" w:hAnsiTheme="minorHAnsi" w:cstheme="minorHAnsi"/>
          <w:sz w:val="24"/>
          <w:szCs w:val="24"/>
        </w:rPr>
        <w:t xml:space="preserve"> </w:t>
      </w:r>
      <w:r w:rsidR="006474E9" w:rsidRPr="00874AF9">
        <w:rPr>
          <w:rFonts w:asciiTheme="minorHAnsi" w:hAnsiTheme="minorHAnsi" w:cstheme="minorHAnsi"/>
          <w:sz w:val="24"/>
          <w:szCs w:val="24"/>
        </w:rPr>
        <w:t xml:space="preserve">Requested contract be </w:t>
      </w:r>
      <w:r w:rsidR="000C3031">
        <w:rPr>
          <w:rFonts w:asciiTheme="minorHAnsi" w:hAnsiTheme="minorHAnsi" w:cstheme="minorHAnsi"/>
          <w:sz w:val="24"/>
          <w:szCs w:val="24"/>
        </w:rPr>
        <w:t xml:space="preserve">changed to 2 years and </w:t>
      </w:r>
      <w:r w:rsidR="006474E9" w:rsidRPr="00874AF9">
        <w:rPr>
          <w:rFonts w:asciiTheme="minorHAnsi" w:hAnsiTheme="minorHAnsi" w:cstheme="minorHAnsi"/>
          <w:sz w:val="24"/>
          <w:szCs w:val="24"/>
        </w:rPr>
        <w:t>increased to $4k per month/$48k per year.</w:t>
      </w:r>
    </w:p>
    <w:p w14:paraId="7E4C1625" w14:textId="24D44A02" w:rsidR="006474E9" w:rsidRPr="00874AF9" w:rsidRDefault="002427F6" w:rsidP="00B33556">
      <w:pPr>
        <w:pStyle w:val="ListParagraph"/>
        <w:tabs>
          <w:tab w:val="left" w:pos="845"/>
        </w:tabs>
        <w:spacing w:before="0"/>
        <w:ind w:left="1170" w:hanging="45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   </w:t>
      </w:r>
      <w:r w:rsidR="00B33556">
        <w:rPr>
          <w:rFonts w:asciiTheme="minorHAnsi" w:hAnsiTheme="minorHAnsi" w:cstheme="minorHAnsi"/>
          <w:sz w:val="24"/>
          <w:szCs w:val="24"/>
        </w:rPr>
        <w:tab/>
      </w:r>
      <w:r w:rsidR="006474E9" w:rsidRPr="00874AF9">
        <w:rPr>
          <w:rFonts w:asciiTheme="minorHAnsi" w:hAnsiTheme="minorHAnsi" w:cstheme="minorHAnsi"/>
          <w:sz w:val="24"/>
          <w:szCs w:val="24"/>
        </w:rPr>
        <w:t xml:space="preserve">Motion to approve contract Brenda McKanna, </w:t>
      </w:r>
      <w:r w:rsidR="0014289F" w:rsidRPr="00874AF9">
        <w:rPr>
          <w:rFonts w:asciiTheme="minorHAnsi" w:hAnsiTheme="minorHAnsi" w:cstheme="minorHAnsi"/>
          <w:sz w:val="24"/>
          <w:szCs w:val="24"/>
        </w:rPr>
        <w:t xml:space="preserve">second by </w:t>
      </w:r>
      <w:r w:rsidR="006474E9" w:rsidRPr="00874AF9">
        <w:rPr>
          <w:rFonts w:asciiTheme="minorHAnsi" w:hAnsiTheme="minorHAnsi" w:cstheme="minorHAnsi"/>
          <w:sz w:val="24"/>
          <w:szCs w:val="24"/>
        </w:rPr>
        <w:t>Mary Ann Gonzalez</w:t>
      </w:r>
    </w:p>
    <w:p w14:paraId="02C04B78" w14:textId="689AD214" w:rsidR="0014289F" w:rsidRPr="00874AF9" w:rsidRDefault="00B33556" w:rsidP="00B33556">
      <w:pPr>
        <w:pStyle w:val="ListParagraph"/>
        <w:tabs>
          <w:tab w:val="left" w:pos="845"/>
        </w:tabs>
        <w:spacing w:before="0"/>
        <w:ind w:left="1170" w:hanging="45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="0014289F" w:rsidRPr="00874AF9">
        <w:rPr>
          <w:rFonts w:asciiTheme="minorHAnsi" w:hAnsiTheme="minorHAnsi" w:cstheme="minorHAnsi"/>
          <w:sz w:val="24"/>
          <w:szCs w:val="24"/>
        </w:rPr>
        <w:t xml:space="preserve">Patti pointed out that this company worked several special sessions and the general sessions. </w:t>
      </w:r>
    </w:p>
    <w:p w14:paraId="0C572A2A" w14:textId="30D0906F" w:rsidR="007016A8" w:rsidRPr="00874AF9" w:rsidRDefault="0014289F" w:rsidP="00B33556">
      <w:pPr>
        <w:tabs>
          <w:tab w:val="left" w:pos="845"/>
        </w:tabs>
        <w:ind w:left="1170" w:hanging="45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        </w:t>
      </w:r>
      <w:r w:rsidR="006474E9" w:rsidRPr="00874AF9">
        <w:rPr>
          <w:rFonts w:asciiTheme="minorHAnsi" w:hAnsiTheme="minorHAnsi" w:cstheme="minorHAnsi"/>
          <w:sz w:val="24"/>
          <w:szCs w:val="24"/>
        </w:rPr>
        <w:t>None opposed, Motion carried</w:t>
      </w:r>
    </w:p>
    <w:p w14:paraId="421B2D1B" w14:textId="279E38E1" w:rsidR="0014289F" w:rsidRPr="00874AF9" w:rsidRDefault="0014289F" w:rsidP="0014289F">
      <w:pPr>
        <w:tabs>
          <w:tab w:val="left" w:pos="845"/>
        </w:tabs>
        <w:rPr>
          <w:rFonts w:asciiTheme="minorHAnsi" w:hAnsiTheme="minorHAnsi" w:cstheme="minorHAnsi"/>
          <w:sz w:val="24"/>
          <w:szCs w:val="24"/>
        </w:rPr>
      </w:pPr>
    </w:p>
    <w:p w14:paraId="7BF8E1EE" w14:textId="2299767B" w:rsidR="0014289F" w:rsidRDefault="0014289F" w:rsidP="00B33556">
      <w:pPr>
        <w:tabs>
          <w:tab w:val="left" w:pos="720"/>
        </w:tabs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11b.</w:t>
      </w:r>
      <w:r w:rsidRPr="00874AF9">
        <w:rPr>
          <w:rFonts w:asciiTheme="minorHAnsi" w:hAnsiTheme="minorHAnsi" w:cstheme="minorHAnsi"/>
          <w:sz w:val="24"/>
          <w:szCs w:val="24"/>
        </w:rPr>
        <w:tab/>
        <w:t>Discuss and consider approving 2022 – 2023 Committee Appointments – Patti Henry</w:t>
      </w:r>
    </w:p>
    <w:p w14:paraId="746321E0" w14:textId="6453439E" w:rsidR="005469A1" w:rsidRPr="00874AF9" w:rsidRDefault="005469A1" w:rsidP="00B33556">
      <w:pPr>
        <w:tabs>
          <w:tab w:val="left" w:pos="720"/>
        </w:tabs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  <w:t>See 11b attachment</w:t>
      </w:r>
    </w:p>
    <w:p w14:paraId="1208A0FD" w14:textId="1FDC4313" w:rsidR="0014289F" w:rsidRPr="00874AF9" w:rsidRDefault="0014289F" w:rsidP="00B33556">
      <w:pPr>
        <w:pStyle w:val="ListParagraph"/>
        <w:tabs>
          <w:tab w:val="left" w:pos="720"/>
          <w:tab w:val="left" w:pos="845"/>
        </w:tabs>
        <w:ind w:left="720" w:firstLine="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Patti stated she considered people who responded to requests to chair committee, also mentioned that Laura </w:t>
      </w:r>
      <w:r w:rsidR="001B6F56" w:rsidRPr="00874AF9">
        <w:rPr>
          <w:rFonts w:asciiTheme="minorHAnsi" w:hAnsiTheme="minorHAnsi" w:cstheme="minorHAnsi"/>
          <w:sz w:val="24"/>
          <w:szCs w:val="24"/>
        </w:rPr>
        <w:t xml:space="preserve">Hinojosa will </w:t>
      </w:r>
      <w:r w:rsidRPr="00874AF9">
        <w:rPr>
          <w:rFonts w:asciiTheme="minorHAnsi" w:hAnsiTheme="minorHAnsi" w:cstheme="minorHAnsi"/>
          <w:sz w:val="24"/>
          <w:szCs w:val="24"/>
        </w:rPr>
        <w:t>chair the Audit committee along with working on the 2023 summer conference, Education Committee – Present co-chairs will return</w:t>
      </w:r>
      <w:r w:rsidR="001B6F56" w:rsidRPr="00874AF9">
        <w:rPr>
          <w:rFonts w:asciiTheme="minorHAnsi" w:hAnsiTheme="minorHAnsi" w:cstheme="minorHAnsi"/>
          <w:sz w:val="24"/>
          <w:szCs w:val="24"/>
        </w:rPr>
        <w:t xml:space="preserve"> with some new members, Sales Committee – Sandra Roblez is still rocking </w:t>
      </w:r>
      <w:r w:rsidR="001C56BE" w:rsidRPr="00874AF9">
        <w:rPr>
          <w:rFonts w:asciiTheme="minorHAnsi" w:hAnsiTheme="minorHAnsi" w:cstheme="minorHAnsi"/>
          <w:sz w:val="24"/>
          <w:szCs w:val="24"/>
        </w:rPr>
        <w:t>as Chair</w:t>
      </w:r>
      <w:r w:rsidR="001B6F56" w:rsidRPr="00874AF9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02A0F88A" w14:textId="0F238EDC" w:rsidR="001C56BE" w:rsidRPr="00874AF9" w:rsidRDefault="001C56BE" w:rsidP="00B33556">
      <w:pPr>
        <w:pStyle w:val="ListParagraph"/>
        <w:tabs>
          <w:tab w:val="left" w:pos="720"/>
          <w:tab w:val="left" w:pos="845"/>
        </w:tabs>
        <w:ind w:left="720" w:firstLine="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Motion to committee appointments – Donece Gregory, second by J.C. Perez</w:t>
      </w:r>
    </w:p>
    <w:p w14:paraId="746B6D8B" w14:textId="77777777" w:rsidR="001C56BE" w:rsidRPr="00874AF9" w:rsidRDefault="001C56BE" w:rsidP="00B33556">
      <w:pPr>
        <w:tabs>
          <w:tab w:val="left" w:pos="720"/>
          <w:tab w:val="left" w:pos="844"/>
          <w:tab w:val="left" w:pos="845"/>
        </w:tabs>
        <w:ind w:right="734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             None opposed, Motion carried.</w:t>
      </w:r>
    </w:p>
    <w:p w14:paraId="3765D686" w14:textId="58565C2B" w:rsidR="00BF3EEA" w:rsidRPr="00874AF9" w:rsidRDefault="00BF3EEA" w:rsidP="001B6F56">
      <w:pPr>
        <w:tabs>
          <w:tab w:val="left" w:pos="845"/>
        </w:tabs>
        <w:spacing w:before="127"/>
        <w:rPr>
          <w:rFonts w:asciiTheme="minorHAnsi" w:hAnsiTheme="minorHAnsi" w:cstheme="minorHAnsi"/>
          <w:sz w:val="24"/>
          <w:szCs w:val="24"/>
        </w:rPr>
      </w:pPr>
    </w:p>
    <w:p w14:paraId="1EF2E3E3" w14:textId="57AEA618" w:rsidR="007667BD" w:rsidRPr="00874AF9" w:rsidRDefault="00DE2B52" w:rsidP="00B33556">
      <w:pPr>
        <w:tabs>
          <w:tab w:val="left" w:pos="720"/>
        </w:tabs>
        <w:ind w:left="630" w:right="734" w:hanging="54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11c.  </w:t>
      </w:r>
      <w:r w:rsidR="002427F6">
        <w:rPr>
          <w:rFonts w:asciiTheme="minorHAnsi" w:hAnsiTheme="minorHAnsi" w:cstheme="minorHAnsi"/>
          <w:sz w:val="24"/>
          <w:szCs w:val="24"/>
        </w:rPr>
        <w:t xml:space="preserve">  </w:t>
      </w:r>
      <w:r w:rsidRPr="00874AF9">
        <w:rPr>
          <w:rFonts w:asciiTheme="minorHAnsi" w:hAnsiTheme="minorHAnsi" w:cstheme="minorHAnsi"/>
          <w:sz w:val="24"/>
          <w:szCs w:val="24"/>
        </w:rPr>
        <w:t xml:space="preserve">Discuss and consider approving eliminating an in-person conference for Fall 2024 </w:t>
      </w:r>
      <w:r w:rsidRPr="00874AF9">
        <w:rPr>
          <w:rFonts w:asciiTheme="minorHAnsi" w:hAnsiTheme="minorHAnsi" w:cstheme="minorHAnsi"/>
          <w:sz w:val="24"/>
          <w:szCs w:val="24"/>
        </w:rPr>
        <w:lastRenderedPageBreak/>
        <w:t>– Patti Henry</w:t>
      </w:r>
    </w:p>
    <w:p w14:paraId="093C6F60" w14:textId="77777777" w:rsidR="00DE2B52" w:rsidRPr="00874AF9" w:rsidRDefault="00DE2B52" w:rsidP="008A71F1">
      <w:pPr>
        <w:tabs>
          <w:tab w:val="left" w:pos="844"/>
          <w:tab w:val="left" w:pos="845"/>
        </w:tabs>
        <w:ind w:right="734"/>
        <w:rPr>
          <w:rFonts w:asciiTheme="minorHAnsi" w:hAnsiTheme="minorHAnsi" w:cstheme="minorHAnsi"/>
          <w:sz w:val="24"/>
          <w:szCs w:val="24"/>
        </w:rPr>
      </w:pPr>
    </w:p>
    <w:p w14:paraId="2DC9977B" w14:textId="4D6ECC55" w:rsidR="00DE2B52" w:rsidRPr="00874AF9" w:rsidRDefault="00B33556" w:rsidP="004442FC">
      <w:pPr>
        <w:tabs>
          <w:tab w:val="left" w:pos="844"/>
          <w:tab w:val="left" w:pos="845"/>
        </w:tabs>
        <w:ind w:left="720" w:right="734" w:hanging="72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DE2B52" w:rsidRPr="00874AF9">
        <w:rPr>
          <w:rFonts w:asciiTheme="minorHAnsi" w:hAnsiTheme="minorHAnsi" w:cstheme="minorHAnsi"/>
          <w:sz w:val="24"/>
          <w:szCs w:val="24"/>
        </w:rPr>
        <w:t xml:space="preserve">Vendors/Clerks have voiced concerns about the expense of 3 in-person conference.  By-laws allow conferences to be in-person and virtual.  When the fully virtual conference occurred, it made money. In addition, if decided to be in-person, need to locate venue immediately. Executive Board recommends the virtual option.  Made $44k at </w:t>
      </w:r>
      <w:r w:rsidR="004442FC">
        <w:rPr>
          <w:rFonts w:asciiTheme="minorHAnsi" w:hAnsiTheme="minorHAnsi" w:cstheme="minorHAnsi"/>
          <w:sz w:val="24"/>
          <w:szCs w:val="24"/>
        </w:rPr>
        <w:t>virtual</w:t>
      </w:r>
      <w:r w:rsidR="00DE2B52" w:rsidRPr="00874AF9">
        <w:rPr>
          <w:rFonts w:asciiTheme="minorHAnsi" w:hAnsiTheme="minorHAnsi" w:cstheme="minorHAnsi"/>
          <w:sz w:val="24"/>
          <w:szCs w:val="24"/>
        </w:rPr>
        <w:t xml:space="preserve">. </w:t>
      </w:r>
      <w:r w:rsidR="00763127" w:rsidRPr="00874AF9">
        <w:rPr>
          <w:rFonts w:asciiTheme="minorHAnsi" w:hAnsiTheme="minorHAnsi" w:cstheme="minorHAnsi"/>
          <w:sz w:val="24"/>
          <w:szCs w:val="24"/>
        </w:rPr>
        <w:t>Michel</w:t>
      </w:r>
      <w:r w:rsidR="000C3031">
        <w:rPr>
          <w:rFonts w:asciiTheme="minorHAnsi" w:hAnsiTheme="minorHAnsi" w:cstheme="minorHAnsi"/>
          <w:sz w:val="24"/>
          <w:szCs w:val="24"/>
        </w:rPr>
        <w:t>e</w:t>
      </w:r>
      <w:r w:rsidR="00763127" w:rsidRPr="00874AF9">
        <w:rPr>
          <w:rFonts w:asciiTheme="minorHAnsi" w:hAnsiTheme="minorHAnsi" w:cstheme="minorHAnsi"/>
          <w:sz w:val="24"/>
          <w:szCs w:val="24"/>
        </w:rPr>
        <w:t xml:space="preserve"> Mund </w:t>
      </w:r>
      <w:r w:rsidR="00DE2B52" w:rsidRPr="00874AF9">
        <w:rPr>
          <w:rFonts w:asciiTheme="minorHAnsi" w:hAnsiTheme="minorHAnsi" w:cstheme="minorHAnsi"/>
          <w:sz w:val="24"/>
          <w:szCs w:val="24"/>
        </w:rPr>
        <w:t xml:space="preserve">mentioned </w:t>
      </w:r>
      <w:r w:rsidR="00763127" w:rsidRPr="00874AF9">
        <w:rPr>
          <w:rFonts w:asciiTheme="minorHAnsi" w:hAnsiTheme="minorHAnsi" w:cstheme="minorHAnsi"/>
          <w:sz w:val="24"/>
          <w:szCs w:val="24"/>
        </w:rPr>
        <w:t xml:space="preserve">to executive board </w:t>
      </w:r>
      <w:r w:rsidR="00DE2B52" w:rsidRPr="00874AF9">
        <w:rPr>
          <w:rFonts w:asciiTheme="minorHAnsi" w:hAnsiTheme="minorHAnsi" w:cstheme="minorHAnsi"/>
          <w:sz w:val="24"/>
          <w:szCs w:val="24"/>
        </w:rPr>
        <w:t xml:space="preserve">that </w:t>
      </w:r>
      <w:r w:rsidR="00763127" w:rsidRPr="00874AF9">
        <w:rPr>
          <w:rFonts w:asciiTheme="minorHAnsi" w:hAnsiTheme="minorHAnsi" w:cstheme="minorHAnsi"/>
          <w:sz w:val="24"/>
          <w:szCs w:val="24"/>
        </w:rPr>
        <w:t xml:space="preserve">grant </w:t>
      </w:r>
      <w:r w:rsidR="00DE2B52" w:rsidRPr="00874AF9">
        <w:rPr>
          <w:rFonts w:asciiTheme="minorHAnsi" w:hAnsiTheme="minorHAnsi" w:cstheme="minorHAnsi"/>
          <w:sz w:val="24"/>
          <w:szCs w:val="24"/>
        </w:rPr>
        <w:t>fund</w:t>
      </w:r>
      <w:r w:rsidR="00763127" w:rsidRPr="00874AF9">
        <w:rPr>
          <w:rFonts w:asciiTheme="minorHAnsi" w:hAnsiTheme="minorHAnsi" w:cstheme="minorHAnsi"/>
          <w:sz w:val="24"/>
          <w:szCs w:val="24"/>
        </w:rPr>
        <w:t>s</w:t>
      </w:r>
      <w:r w:rsidR="00DE2B52" w:rsidRPr="00874AF9">
        <w:rPr>
          <w:rFonts w:asciiTheme="minorHAnsi" w:hAnsiTheme="minorHAnsi" w:cstheme="minorHAnsi"/>
          <w:sz w:val="24"/>
          <w:szCs w:val="24"/>
        </w:rPr>
        <w:t xml:space="preserve"> could help with regional meetings expenses if no</w:t>
      </w:r>
      <w:r w:rsidR="00763127" w:rsidRPr="00874AF9">
        <w:rPr>
          <w:rFonts w:asciiTheme="minorHAnsi" w:hAnsiTheme="minorHAnsi" w:cstheme="minorHAnsi"/>
          <w:sz w:val="24"/>
          <w:szCs w:val="24"/>
        </w:rPr>
        <w:t xml:space="preserve"> discussion </w:t>
      </w:r>
      <w:r w:rsidR="00DE2B52" w:rsidRPr="00874AF9">
        <w:rPr>
          <w:rFonts w:asciiTheme="minorHAnsi" w:hAnsiTheme="minorHAnsi" w:cstheme="minorHAnsi"/>
          <w:sz w:val="24"/>
          <w:szCs w:val="24"/>
        </w:rPr>
        <w:t>legislative</w:t>
      </w:r>
      <w:r w:rsidR="00763127" w:rsidRPr="00874AF9">
        <w:rPr>
          <w:rFonts w:asciiTheme="minorHAnsi" w:hAnsiTheme="minorHAnsi" w:cstheme="minorHAnsi"/>
          <w:sz w:val="24"/>
          <w:szCs w:val="24"/>
        </w:rPr>
        <w:t xml:space="preserve"> priorities</w:t>
      </w:r>
      <w:r w:rsidR="00DE2B52" w:rsidRPr="00874AF9">
        <w:rPr>
          <w:rFonts w:asciiTheme="minorHAnsi" w:hAnsiTheme="minorHAnsi" w:cstheme="minorHAnsi"/>
          <w:sz w:val="24"/>
          <w:szCs w:val="24"/>
        </w:rPr>
        <w:t>.  Also discussed help</w:t>
      </w:r>
      <w:r w:rsidR="000C3031">
        <w:rPr>
          <w:rFonts w:asciiTheme="minorHAnsi" w:hAnsiTheme="minorHAnsi" w:cstheme="minorHAnsi"/>
          <w:sz w:val="24"/>
          <w:szCs w:val="24"/>
        </w:rPr>
        <w:t>ing</w:t>
      </w:r>
      <w:r w:rsidR="00DE2B52" w:rsidRPr="00874AF9">
        <w:rPr>
          <w:rFonts w:asciiTheme="minorHAnsi" w:hAnsiTheme="minorHAnsi" w:cstheme="minorHAnsi"/>
          <w:sz w:val="24"/>
          <w:szCs w:val="24"/>
        </w:rPr>
        <w:t xml:space="preserve"> members who may not have the budget to attend all 3 conferences</w:t>
      </w:r>
      <w:r w:rsidR="004442FC">
        <w:rPr>
          <w:rFonts w:asciiTheme="minorHAnsi" w:hAnsiTheme="minorHAnsi" w:cstheme="minorHAnsi"/>
          <w:sz w:val="24"/>
          <w:szCs w:val="24"/>
        </w:rPr>
        <w:t xml:space="preserve"> and a possible conference for new clerks if virtual and the grant funds cannot be used for registration fees. </w:t>
      </w:r>
    </w:p>
    <w:p w14:paraId="1592CC29" w14:textId="77777777" w:rsidR="00631887" w:rsidRPr="00874AF9" w:rsidRDefault="00DE2B52" w:rsidP="00631887">
      <w:pPr>
        <w:tabs>
          <w:tab w:val="left" w:pos="844"/>
          <w:tab w:val="left" w:pos="845"/>
        </w:tabs>
        <w:ind w:right="734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ab/>
      </w:r>
    </w:p>
    <w:p w14:paraId="5E1E784F" w14:textId="520A9A98" w:rsidR="00631887" w:rsidRPr="00874AF9" w:rsidRDefault="00B33556" w:rsidP="00B33556">
      <w:pPr>
        <w:tabs>
          <w:tab w:val="left" w:pos="720"/>
        </w:tabs>
        <w:ind w:right="734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631887" w:rsidRPr="00874AF9">
        <w:rPr>
          <w:rFonts w:asciiTheme="minorHAnsi" w:hAnsiTheme="minorHAnsi" w:cstheme="minorHAnsi"/>
          <w:sz w:val="24"/>
          <w:szCs w:val="24"/>
        </w:rPr>
        <w:t>Motion to have Fall 2024 virtually – Cathy Jentho, second by Brenda McKanna</w:t>
      </w:r>
    </w:p>
    <w:p w14:paraId="51FA44CB" w14:textId="7C9D51B0" w:rsidR="00631887" w:rsidRPr="00874AF9" w:rsidRDefault="00B33556" w:rsidP="00631887">
      <w:pPr>
        <w:tabs>
          <w:tab w:val="left" w:pos="844"/>
          <w:tab w:val="left" w:pos="845"/>
        </w:tabs>
        <w:ind w:right="734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             </w:t>
      </w:r>
      <w:r w:rsidR="00631887" w:rsidRPr="00874AF9">
        <w:rPr>
          <w:rFonts w:asciiTheme="minorHAnsi" w:hAnsiTheme="minorHAnsi" w:cstheme="minorHAnsi"/>
          <w:sz w:val="24"/>
          <w:szCs w:val="24"/>
        </w:rPr>
        <w:t>None opposed, Motion carried.</w:t>
      </w:r>
    </w:p>
    <w:p w14:paraId="5D0DF448" w14:textId="7B6152B5" w:rsidR="006B11E8" w:rsidRPr="00874AF9" w:rsidRDefault="006B11E8" w:rsidP="00631887">
      <w:pPr>
        <w:tabs>
          <w:tab w:val="left" w:pos="844"/>
          <w:tab w:val="left" w:pos="845"/>
        </w:tabs>
        <w:ind w:right="734"/>
        <w:rPr>
          <w:rFonts w:asciiTheme="minorHAnsi" w:hAnsiTheme="minorHAnsi" w:cstheme="minorHAnsi"/>
          <w:sz w:val="24"/>
          <w:szCs w:val="24"/>
        </w:rPr>
      </w:pPr>
    </w:p>
    <w:p w14:paraId="4CF59BBB" w14:textId="24AB746E" w:rsidR="00763127" w:rsidRPr="00874AF9" w:rsidRDefault="006B11E8" w:rsidP="00B33556">
      <w:pPr>
        <w:tabs>
          <w:tab w:val="left" w:pos="810"/>
        </w:tabs>
        <w:ind w:left="810" w:right="734" w:hanging="81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11d.</w:t>
      </w:r>
      <w:r w:rsidR="00763127" w:rsidRPr="00874AF9">
        <w:rPr>
          <w:rFonts w:asciiTheme="minorHAnsi" w:hAnsiTheme="minorHAnsi" w:cstheme="minorHAnsi"/>
          <w:sz w:val="24"/>
          <w:szCs w:val="24"/>
        </w:rPr>
        <w:t xml:space="preserve">  </w:t>
      </w:r>
      <w:r w:rsidR="00B33556">
        <w:rPr>
          <w:rFonts w:asciiTheme="minorHAnsi" w:hAnsiTheme="minorHAnsi" w:cstheme="minorHAnsi"/>
          <w:sz w:val="24"/>
          <w:szCs w:val="24"/>
        </w:rPr>
        <w:tab/>
      </w:r>
      <w:r w:rsidR="00763127" w:rsidRPr="00874AF9">
        <w:rPr>
          <w:rFonts w:asciiTheme="minorHAnsi" w:hAnsiTheme="minorHAnsi" w:cstheme="minorHAnsi"/>
          <w:sz w:val="24"/>
          <w:szCs w:val="24"/>
        </w:rPr>
        <w:t>Discuss and consider approving proposed by-law changes – Laura Hinojosa</w:t>
      </w:r>
    </w:p>
    <w:p w14:paraId="68BE29B9" w14:textId="633C8AF3" w:rsidR="00763127" w:rsidRPr="00874AF9" w:rsidRDefault="00B33556" w:rsidP="00B33556">
      <w:pPr>
        <w:tabs>
          <w:tab w:val="left" w:pos="810"/>
        </w:tabs>
        <w:ind w:left="810" w:right="734" w:hanging="81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763127" w:rsidRPr="00874AF9">
        <w:rPr>
          <w:rFonts w:asciiTheme="minorHAnsi" w:hAnsiTheme="minorHAnsi" w:cstheme="minorHAnsi"/>
          <w:sz w:val="24"/>
          <w:szCs w:val="24"/>
        </w:rPr>
        <w:t>By-laws are generally clean-up and clarification.  Requirement that 2 regional meetings are required.</w:t>
      </w:r>
    </w:p>
    <w:p w14:paraId="3B952377" w14:textId="77777777" w:rsidR="00763127" w:rsidRPr="00874AF9" w:rsidRDefault="00763127" w:rsidP="00B33556">
      <w:pPr>
        <w:tabs>
          <w:tab w:val="left" w:pos="810"/>
        </w:tabs>
        <w:ind w:left="810" w:right="734" w:hanging="810"/>
        <w:rPr>
          <w:rFonts w:asciiTheme="minorHAnsi" w:hAnsiTheme="minorHAnsi" w:cstheme="minorHAnsi"/>
          <w:sz w:val="24"/>
          <w:szCs w:val="24"/>
        </w:rPr>
      </w:pPr>
    </w:p>
    <w:p w14:paraId="36E4234D" w14:textId="609E65DE" w:rsidR="00763127" w:rsidRPr="00874AF9" w:rsidRDefault="00B33556" w:rsidP="00B33556">
      <w:pPr>
        <w:tabs>
          <w:tab w:val="left" w:pos="810"/>
        </w:tabs>
        <w:ind w:left="810" w:right="734" w:hanging="81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763127" w:rsidRPr="00874AF9">
        <w:rPr>
          <w:rFonts w:asciiTheme="minorHAnsi" w:hAnsiTheme="minorHAnsi" w:cstheme="minorHAnsi"/>
          <w:sz w:val="24"/>
          <w:szCs w:val="24"/>
        </w:rPr>
        <w:t>Motion to approve proposed by-laws be presented at the annual meeting – Dawn Lantz, second by J.C. Perez</w:t>
      </w:r>
    </w:p>
    <w:p w14:paraId="1FB764A6" w14:textId="37B6E18C" w:rsidR="00763127" w:rsidRPr="00874AF9" w:rsidRDefault="00B33556" w:rsidP="00B33556">
      <w:pPr>
        <w:tabs>
          <w:tab w:val="left" w:pos="810"/>
        </w:tabs>
        <w:ind w:left="810" w:right="734" w:hanging="81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763127" w:rsidRPr="00874AF9">
        <w:rPr>
          <w:rFonts w:asciiTheme="minorHAnsi" w:hAnsiTheme="minorHAnsi" w:cstheme="minorHAnsi"/>
          <w:sz w:val="24"/>
          <w:szCs w:val="24"/>
        </w:rPr>
        <w:t>None opposed, Motion carried.</w:t>
      </w:r>
    </w:p>
    <w:p w14:paraId="7332984D" w14:textId="77777777" w:rsidR="00763127" w:rsidRPr="00874AF9" w:rsidRDefault="00763127" w:rsidP="00631887">
      <w:pPr>
        <w:tabs>
          <w:tab w:val="left" w:pos="844"/>
          <w:tab w:val="left" w:pos="845"/>
        </w:tabs>
        <w:ind w:right="734"/>
        <w:rPr>
          <w:rFonts w:asciiTheme="minorHAnsi" w:hAnsiTheme="minorHAnsi" w:cstheme="minorHAnsi"/>
          <w:sz w:val="24"/>
          <w:szCs w:val="24"/>
        </w:rPr>
      </w:pPr>
    </w:p>
    <w:p w14:paraId="2A67308D" w14:textId="16457BB5" w:rsidR="00763127" w:rsidRPr="00874AF9" w:rsidRDefault="00763127" w:rsidP="006342C5">
      <w:pPr>
        <w:tabs>
          <w:tab w:val="left" w:pos="720"/>
        </w:tabs>
        <w:ind w:left="720" w:right="80" w:hanging="72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11e.  </w:t>
      </w:r>
      <w:r w:rsidR="006342C5">
        <w:rPr>
          <w:rFonts w:asciiTheme="minorHAnsi" w:hAnsiTheme="minorHAnsi" w:cstheme="minorHAnsi"/>
          <w:sz w:val="24"/>
          <w:szCs w:val="24"/>
        </w:rPr>
        <w:t xml:space="preserve">   </w:t>
      </w:r>
      <w:r w:rsidRPr="00874AF9">
        <w:rPr>
          <w:rFonts w:asciiTheme="minorHAnsi" w:hAnsiTheme="minorHAnsi" w:cstheme="minorHAnsi"/>
          <w:sz w:val="24"/>
          <w:szCs w:val="24"/>
        </w:rPr>
        <w:t>Discuss and consider approving virtual membership meeting to vote on proposed</w:t>
      </w:r>
      <w:r w:rsidR="006342C5">
        <w:rPr>
          <w:rFonts w:asciiTheme="minorHAnsi" w:hAnsiTheme="minorHAnsi" w:cstheme="minorHAnsi"/>
          <w:sz w:val="24"/>
          <w:szCs w:val="24"/>
        </w:rPr>
        <w:t xml:space="preserve"> </w:t>
      </w:r>
      <w:r w:rsidRPr="00874AF9">
        <w:rPr>
          <w:rFonts w:asciiTheme="minorHAnsi" w:hAnsiTheme="minorHAnsi" w:cstheme="minorHAnsi"/>
          <w:sz w:val="24"/>
          <w:szCs w:val="24"/>
        </w:rPr>
        <w:t>bylaw</w:t>
      </w:r>
      <w:r w:rsidR="006342C5">
        <w:rPr>
          <w:rFonts w:asciiTheme="minorHAnsi" w:hAnsiTheme="minorHAnsi" w:cstheme="minorHAnsi"/>
          <w:sz w:val="24"/>
          <w:szCs w:val="24"/>
        </w:rPr>
        <w:t xml:space="preserve"> </w:t>
      </w:r>
      <w:r w:rsidRPr="00874AF9">
        <w:rPr>
          <w:rFonts w:asciiTheme="minorHAnsi" w:hAnsiTheme="minorHAnsi" w:cstheme="minorHAnsi"/>
          <w:sz w:val="24"/>
          <w:szCs w:val="24"/>
        </w:rPr>
        <w:t>changes, hold virtual vote for Clerk of the Year, CDCAT Secretary and Conference City and decide dates and time frames for voting – Luz Hinojosa</w:t>
      </w:r>
    </w:p>
    <w:p w14:paraId="47F65AD3" w14:textId="77777777" w:rsidR="00763127" w:rsidRPr="00874AF9" w:rsidRDefault="00763127" w:rsidP="00B33556">
      <w:pPr>
        <w:tabs>
          <w:tab w:val="left" w:pos="844"/>
          <w:tab w:val="left" w:pos="845"/>
        </w:tabs>
        <w:ind w:left="810" w:right="734" w:hanging="810"/>
        <w:rPr>
          <w:rFonts w:asciiTheme="minorHAnsi" w:hAnsiTheme="minorHAnsi" w:cstheme="minorHAnsi"/>
          <w:sz w:val="24"/>
          <w:szCs w:val="24"/>
        </w:rPr>
      </w:pPr>
    </w:p>
    <w:p w14:paraId="2EE4C654" w14:textId="5513D2FE" w:rsidR="006C4D7F" w:rsidRPr="00874AF9" w:rsidRDefault="006C4D7F" w:rsidP="006342C5">
      <w:pPr>
        <w:ind w:left="720" w:right="734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Virtual Business Meeting to discuss and vote on by-laws on June 15, </w:t>
      </w:r>
      <w:r w:rsidR="00C8740E" w:rsidRPr="00874AF9">
        <w:rPr>
          <w:rFonts w:asciiTheme="minorHAnsi" w:hAnsiTheme="minorHAnsi" w:cstheme="minorHAnsi"/>
          <w:sz w:val="24"/>
          <w:szCs w:val="24"/>
        </w:rPr>
        <w:t>2022.</w:t>
      </w:r>
      <w:r w:rsidRPr="00874AF9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5FAEE0D0" w14:textId="75DC0BCD" w:rsidR="006B11E8" w:rsidRPr="00874AF9" w:rsidRDefault="00763127" w:rsidP="006342C5">
      <w:pPr>
        <w:ind w:left="720" w:right="734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Voting would be from June 13 – June 17, </w:t>
      </w:r>
      <w:r w:rsidR="00C8740E" w:rsidRPr="00874AF9">
        <w:rPr>
          <w:rFonts w:asciiTheme="minorHAnsi" w:hAnsiTheme="minorHAnsi" w:cstheme="minorHAnsi"/>
          <w:sz w:val="24"/>
          <w:szCs w:val="24"/>
        </w:rPr>
        <w:t>2022,</w:t>
      </w:r>
      <w:r w:rsidRPr="00874AF9">
        <w:rPr>
          <w:rFonts w:asciiTheme="minorHAnsi" w:hAnsiTheme="minorHAnsi" w:cstheme="minorHAnsi"/>
          <w:sz w:val="24"/>
          <w:szCs w:val="24"/>
        </w:rPr>
        <w:t xml:space="preserve"> </w:t>
      </w:r>
      <w:r w:rsidR="00C8740E" w:rsidRPr="00874AF9">
        <w:rPr>
          <w:rFonts w:asciiTheme="minorHAnsi" w:hAnsiTheme="minorHAnsi" w:cstheme="minorHAnsi"/>
          <w:sz w:val="24"/>
          <w:szCs w:val="24"/>
        </w:rPr>
        <w:t>at 6</w:t>
      </w:r>
      <w:r w:rsidRPr="00874AF9">
        <w:rPr>
          <w:rFonts w:asciiTheme="minorHAnsi" w:hAnsiTheme="minorHAnsi" w:cstheme="minorHAnsi"/>
          <w:sz w:val="24"/>
          <w:szCs w:val="24"/>
        </w:rPr>
        <w:t>pm CST, videos for secretary and clerks of the year would be sent to Sam/Luz by June 30, 2022.</w:t>
      </w:r>
    </w:p>
    <w:p w14:paraId="5472390E" w14:textId="3D03B75C" w:rsidR="00763127" w:rsidRPr="00874AF9" w:rsidRDefault="00763127" w:rsidP="006342C5">
      <w:pPr>
        <w:ind w:left="720" w:right="734" w:hanging="630"/>
        <w:rPr>
          <w:rFonts w:asciiTheme="minorHAnsi" w:hAnsiTheme="minorHAnsi" w:cstheme="minorHAnsi"/>
          <w:sz w:val="24"/>
          <w:szCs w:val="24"/>
        </w:rPr>
      </w:pPr>
    </w:p>
    <w:p w14:paraId="529E2621" w14:textId="4E30F139" w:rsidR="00763127" w:rsidRPr="00874AF9" w:rsidRDefault="00763127" w:rsidP="006342C5">
      <w:pPr>
        <w:ind w:left="720" w:right="734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Motion to approve</w:t>
      </w:r>
      <w:r w:rsidR="00BE7B6C" w:rsidRPr="00874AF9">
        <w:rPr>
          <w:rFonts w:asciiTheme="minorHAnsi" w:hAnsiTheme="minorHAnsi" w:cstheme="minorHAnsi"/>
          <w:sz w:val="24"/>
          <w:szCs w:val="24"/>
        </w:rPr>
        <w:t xml:space="preserve"> virtual meeting to discuss and vote on by-laws on June 15, </w:t>
      </w:r>
      <w:r w:rsidR="00C8740E" w:rsidRPr="00874AF9">
        <w:rPr>
          <w:rFonts w:asciiTheme="minorHAnsi" w:hAnsiTheme="minorHAnsi" w:cstheme="minorHAnsi"/>
          <w:sz w:val="24"/>
          <w:szCs w:val="24"/>
        </w:rPr>
        <w:t>2022, timeline</w:t>
      </w:r>
      <w:r w:rsidR="006C4D7F" w:rsidRPr="00874AF9">
        <w:rPr>
          <w:rFonts w:asciiTheme="minorHAnsi" w:hAnsiTheme="minorHAnsi" w:cstheme="minorHAnsi"/>
          <w:sz w:val="24"/>
          <w:szCs w:val="24"/>
        </w:rPr>
        <w:t xml:space="preserve"> of voting from June 13 – 17, 2022 by 6 pm CST </w:t>
      </w:r>
      <w:r w:rsidR="00BE7B6C" w:rsidRPr="00874AF9">
        <w:rPr>
          <w:rFonts w:asciiTheme="minorHAnsi" w:hAnsiTheme="minorHAnsi" w:cstheme="minorHAnsi"/>
          <w:sz w:val="24"/>
          <w:szCs w:val="24"/>
        </w:rPr>
        <w:t>by Julie Smith, second by Dawn Lantz.</w:t>
      </w:r>
    </w:p>
    <w:p w14:paraId="3B5DBDE7" w14:textId="6EF41B65" w:rsidR="00BE7B6C" w:rsidRPr="00874AF9" w:rsidRDefault="00B55B28" w:rsidP="006342C5">
      <w:pPr>
        <w:ind w:left="720" w:right="734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None opposed, Motion carried.</w:t>
      </w:r>
    </w:p>
    <w:p w14:paraId="5E5DCF5F" w14:textId="66A3745E" w:rsidR="00B55B28" w:rsidRPr="00874AF9" w:rsidRDefault="00B55B28" w:rsidP="00B55B28">
      <w:pPr>
        <w:tabs>
          <w:tab w:val="left" w:pos="844"/>
          <w:tab w:val="left" w:pos="845"/>
        </w:tabs>
        <w:ind w:right="734"/>
        <w:rPr>
          <w:rFonts w:asciiTheme="minorHAnsi" w:hAnsiTheme="minorHAnsi" w:cstheme="minorHAnsi"/>
          <w:sz w:val="24"/>
          <w:szCs w:val="24"/>
        </w:rPr>
      </w:pPr>
    </w:p>
    <w:p w14:paraId="27B433AF" w14:textId="245DCDD1" w:rsidR="00B55B28" w:rsidRPr="00874AF9" w:rsidRDefault="006342C5" w:rsidP="006342C5">
      <w:pPr>
        <w:ind w:left="720" w:right="734" w:hanging="72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11</w:t>
      </w:r>
      <w:r w:rsidR="00B55B28" w:rsidRPr="00874AF9">
        <w:rPr>
          <w:rFonts w:asciiTheme="minorHAnsi" w:hAnsiTheme="minorHAnsi" w:cstheme="minorHAnsi"/>
          <w:sz w:val="24"/>
          <w:szCs w:val="24"/>
        </w:rPr>
        <w:t xml:space="preserve">f. </w:t>
      </w:r>
      <w:r>
        <w:rPr>
          <w:rFonts w:asciiTheme="minorHAnsi" w:hAnsiTheme="minorHAnsi" w:cstheme="minorHAnsi"/>
          <w:sz w:val="24"/>
          <w:szCs w:val="24"/>
        </w:rPr>
        <w:t xml:space="preserve">     </w:t>
      </w:r>
      <w:r w:rsidR="00B55B28" w:rsidRPr="00874AF9">
        <w:rPr>
          <w:rFonts w:asciiTheme="minorHAnsi" w:hAnsiTheme="minorHAnsi" w:cstheme="minorHAnsi"/>
          <w:sz w:val="24"/>
          <w:szCs w:val="24"/>
        </w:rPr>
        <w:t>Update on 2022 Waco Summer Conference/Host City – Jon Gimble and An</w:t>
      </w:r>
      <w:r w:rsidR="008F5E2A" w:rsidRPr="00874AF9">
        <w:rPr>
          <w:rFonts w:asciiTheme="minorHAnsi" w:hAnsiTheme="minorHAnsi" w:cstheme="minorHAnsi"/>
          <w:sz w:val="24"/>
          <w:szCs w:val="24"/>
        </w:rPr>
        <w:t>d</w:t>
      </w:r>
      <w:r w:rsidR="00B55B28" w:rsidRPr="00874AF9">
        <w:rPr>
          <w:rFonts w:asciiTheme="minorHAnsi" w:hAnsiTheme="minorHAnsi" w:cstheme="minorHAnsi"/>
          <w:sz w:val="24"/>
          <w:szCs w:val="24"/>
        </w:rPr>
        <w:t>y Harwell</w:t>
      </w:r>
    </w:p>
    <w:p w14:paraId="2FCCC7EC" w14:textId="44C55477" w:rsidR="00631887" w:rsidRPr="00874AF9" w:rsidRDefault="006342C5" w:rsidP="006342C5">
      <w:pPr>
        <w:ind w:left="720" w:right="734" w:hanging="72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            </w:t>
      </w:r>
      <w:r w:rsidR="00B55B28" w:rsidRPr="00874AF9">
        <w:rPr>
          <w:rFonts w:asciiTheme="minorHAnsi" w:hAnsiTheme="minorHAnsi" w:cstheme="minorHAnsi"/>
          <w:sz w:val="24"/>
          <w:szCs w:val="24"/>
        </w:rPr>
        <w:t xml:space="preserve">Jon Gimble working on a few details regarding the reception at the suspension bridge, board appreciation event before convention for </w:t>
      </w:r>
      <w:r w:rsidR="008F5E2A" w:rsidRPr="00874AF9">
        <w:rPr>
          <w:rFonts w:asciiTheme="minorHAnsi" w:hAnsiTheme="minorHAnsi" w:cstheme="minorHAnsi"/>
          <w:sz w:val="24"/>
          <w:szCs w:val="24"/>
        </w:rPr>
        <w:t xml:space="preserve">board </w:t>
      </w:r>
      <w:r w:rsidR="00B55B28" w:rsidRPr="00874AF9">
        <w:rPr>
          <w:rFonts w:asciiTheme="minorHAnsi" w:hAnsiTheme="minorHAnsi" w:cstheme="minorHAnsi"/>
          <w:sz w:val="24"/>
          <w:szCs w:val="24"/>
        </w:rPr>
        <w:t>service on 7/9/22.</w:t>
      </w:r>
      <w:r w:rsidR="008F5E2A" w:rsidRPr="00874AF9">
        <w:rPr>
          <w:rFonts w:asciiTheme="minorHAnsi" w:hAnsiTheme="minorHAnsi" w:cstheme="minorHAnsi"/>
          <w:sz w:val="24"/>
          <w:szCs w:val="24"/>
        </w:rPr>
        <w:t xml:space="preserve">  Sam Burke said reservations made to start Saturday, July 9, </w:t>
      </w:r>
      <w:r w:rsidR="00C8740E" w:rsidRPr="00874AF9">
        <w:rPr>
          <w:rFonts w:asciiTheme="minorHAnsi" w:hAnsiTheme="minorHAnsi" w:cstheme="minorHAnsi"/>
          <w:sz w:val="24"/>
          <w:szCs w:val="24"/>
        </w:rPr>
        <w:t>2022,</w:t>
      </w:r>
      <w:r w:rsidR="008F5E2A" w:rsidRPr="00874AF9">
        <w:rPr>
          <w:rFonts w:asciiTheme="minorHAnsi" w:hAnsiTheme="minorHAnsi" w:cstheme="minorHAnsi"/>
          <w:sz w:val="24"/>
          <w:szCs w:val="24"/>
        </w:rPr>
        <w:t xml:space="preserve"> unless say otherwise and Luz will send invite. </w:t>
      </w:r>
    </w:p>
    <w:p w14:paraId="61B43772" w14:textId="71611E26" w:rsidR="00B55B28" w:rsidRPr="00874AF9" w:rsidRDefault="00B55B28" w:rsidP="006342C5">
      <w:pPr>
        <w:ind w:left="720" w:right="734" w:hanging="720"/>
        <w:rPr>
          <w:rFonts w:asciiTheme="minorHAnsi" w:hAnsiTheme="minorHAnsi" w:cstheme="minorHAnsi"/>
          <w:sz w:val="24"/>
          <w:szCs w:val="24"/>
        </w:rPr>
      </w:pPr>
    </w:p>
    <w:p w14:paraId="34567C98" w14:textId="40A326D3" w:rsidR="00B55B28" w:rsidRPr="00874AF9" w:rsidRDefault="006342C5" w:rsidP="006342C5">
      <w:pPr>
        <w:ind w:left="720" w:right="734" w:hanging="72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11</w:t>
      </w:r>
      <w:r w:rsidR="00B55B28" w:rsidRPr="00874AF9">
        <w:rPr>
          <w:rFonts w:asciiTheme="minorHAnsi" w:hAnsiTheme="minorHAnsi" w:cstheme="minorHAnsi"/>
          <w:sz w:val="24"/>
          <w:szCs w:val="24"/>
        </w:rPr>
        <w:t xml:space="preserve">g.  </w:t>
      </w:r>
      <w:r>
        <w:rPr>
          <w:rFonts w:asciiTheme="minorHAnsi" w:hAnsiTheme="minorHAnsi" w:cstheme="minorHAnsi"/>
          <w:sz w:val="24"/>
          <w:szCs w:val="24"/>
        </w:rPr>
        <w:t xml:space="preserve">    </w:t>
      </w:r>
      <w:r w:rsidR="00B55B28" w:rsidRPr="00874AF9">
        <w:rPr>
          <w:rFonts w:asciiTheme="minorHAnsi" w:hAnsiTheme="minorHAnsi" w:cstheme="minorHAnsi"/>
          <w:sz w:val="24"/>
          <w:szCs w:val="24"/>
        </w:rPr>
        <w:t>Discuss and consider approving President’s gift for Lisa Johnson – Stacey Kemp</w:t>
      </w:r>
    </w:p>
    <w:p w14:paraId="30ABFF58" w14:textId="614636F7" w:rsidR="008F5E2A" w:rsidRPr="00874AF9" w:rsidRDefault="006342C5" w:rsidP="006342C5">
      <w:pPr>
        <w:tabs>
          <w:tab w:val="left" w:pos="720"/>
        </w:tabs>
        <w:ind w:left="720" w:right="734" w:hanging="72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              </w:t>
      </w:r>
      <w:r w:rsidR="008F5E2A" w:rsidRPr="00874AF9">
        <w:rPr>
          <w:rFonts w:asciiTheme="minorHAnsi" w:hAnsiTheme="minorHAnsi" w:cstheme="minorHAnsi"/>
          <w:sz w:val="24"/>
          <w:szCs w:val="24"/>
        </w:rPr>
        <w:t>Recommendation</w:t>
      </w:r>
      <w:r w:rsidR="00302188">
        <w:rPr>
          <w:rFonts w:asciiTheme="minorHAnsi" w:hAnsiTheme="minorHAnsi" w:cstheme="minorHAnsi"/>
          <w:sz w:val="24"/>
          <w:szCs w:val="24"/>
        </w:rPr>
        <w:t xml:space="preserve"> by executive board</w:t>
      </w:r>
      <w:r w:rsidR="008F5E2A" w:rsidRPr="00874AF9">
        <w:rPr>
          <w:rFonts w:asciiTheme="minorHAnsi" w:hAnsiTheme="minorHAnsi" w:cstheme="minorHAnsi"/>
          <w:sz w:val="24"/>
          <w:szCs w:val="24"/>
        </w:rPr>
        <w:t xml:space="preserve"> to present gift of $4,500.00 + special plaqu</w:t>
      </w:r>
      <w:r w:rsidR="00302188">
        <w:rPr>
          <w:rFonts w:asciiTheme="minorHAnsi" w:hAnsiTheme="minorHAnsi" w:cstheme="minorHAnsi"/>
          <w:sz w:val="24"/>
          <w:szCs w:val="24"/>
        </w:rPr>
        <w:t>e</w:t>
      </w:r>
      <w:r w:rsidR="008F5E2A" w:rsidRPr="00874AF9">
        <w:rPr>
          <w:rFonts w:asciiTheme="minorHAnsi" w:hAnsiTheme="minorHAnsi" w:cstheme="minorHAnsi"/>
          <w:sz w:val="24"/>
          <w:szCs w:val="24"/>
        </w:rPr>
        <w:t>.  Motion by J.C. Perez, 2</w:t>
      </w:r>
      <w:r w:rsidR="008F5E2A" w:rsidRPr="00874AF9">
        <w:rPr>
          <w:rFonts w:asciiTheme="minorHAnsi" w:hAnsiTheme="minorHAnsi" w:cstheme="minorHAnsi"/>
          <w:sz w:val="24"/>
          <w:szCs w:val="24"/>
          <w:vertAlign w:val="superscript"/>
        </w:rPr>
        <w:t>nd</w:t>
      </w:r>
      <w:r w:rsidR="008F5E2A" w:rsidRPr="00874AF9">
        <w:rPr>
          <w:rFonts w:asciiTheme="minorHAnsi" w:hAnsiTheme="minorHAnsi" w:cstheme="minorHAnsi"/>
          <w:sz w:val="24"/>
          <w:szCs w:val="24"/>
        </w:rPr>
        <w:t xml:space="preserve"> by Terri Willard.</w:t>
      </w:r>
    </w:p>
    <w:p w14:paraId="6F1BF7F2" w14:textId="77777777" w:rsidR="0089608D" w:rsidRPr="00874AF9" w:rsidRDefault="0089608D" w:rsidP="006342C5">
      <w:pPr>
        <w:tabs>
          <w:tab w:val="left" w:pos="844"/>
          <w:tab w:val="left" w:pos="845"/>
        </w:tabs>
        <w:ind w:left="720" w:right="734" w:hanging="720"/>
        <w:rPr>
          <w:rFonts w:asciiTheme="minorHAnsi" w:hAnsiTheme="minorHAnsi" w:cstheme="minorHAnsi"/>
          <w:sz w:val="24"/>
          <w:szCs w:val="24"/>
        </w:rPr>
      </w:pPr>
    </w:p>
    <w:p w14:paraId="502948AB" w14:textId="79FD2CB3" w:rsidR="008F5E2A" w:rsidRPr="00874AF9" w:rsidRDefault="006342C5" w:rsidP="006342C5">
      <w:pPr>
        <w:tabs>
          <w:tab w:val="left" w:pos="844"/>
          <w:tab w:val="left" w:pos="845"/>
        </w:tabs>
        <w:ind w:left="720" w:right="734" w:hanging="72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 w:rsidR="008F5E2A" w:rsidRPr="00874AF9">
        <w:rPr>
          <w:rFonts w:asciiTheme="minorHAnsi" w:hAnsiTheme="minorHAnsi" w:cstheme="minorHAnsi"/>
          <w:sz w:val="24"/>
          <w:szCs w:val="24"/>
        </w:rPr>
        <w:t xml:space="preserve">Discussion:  Laura Hinojosa objects to the Motion because the award was for </w:t>
      </w:r>
      <w:r w:rsidR="008F5E2A" w:rsidRPr="00874AF9">
        <w:rPr>
          <w:rFonts w:asciiTheme="minorHAnsi" w:hAnsiTheme="minorHAnsi" w:cstheme="minorHAnsi"/>
          <w:sz w:val="24"/>
          <w:szCs w:val="24"/>
        </w:rPr>
        <w:lastRenderedPageBreak/>
        <w:t xml:space="preserve">service and Lisa served to the fullest and not within her control due to another person’s actions.  Traditionally, Association paid $5k. If service extended, no extra money was awarded.  </w:t>
      </w:r>
      <w:r w:rsidR="0089608D" w:rsidRPr="00874AF9">
        <w:rPr>
          <w:rFonts w:asciiTheme="minorHAnsi" w:hAnsiTheme="minorHAnsi" w:cstheme="minorHAnsi"/>
          <w:sz w:val="24"/>
          <w:szCs w:val="24"/>
        </w:rPr>
        <w:t xml:space="preserve">The gift is about service.  Velva made motion for $4,500.00, not a reflection on Lisa service but based on economics since somebody else stepped in from April – July 2022.  $5,000 is not defined but need to discuss if Stacey will be compensated.  Stacey indicated she does not want compensation.  Julie Smith said her understanding was $1k per year of service because give 5 years from your office and personal life.  Brenda thought it was $1k per year including past president.  Patti said plaque should still be given.  Julie </w:t>
      </w:r>
      <w:r w:rsidR="00302188">
        <w:rPr>
          <w:rFonts w:asciiTheme="minorHAnsi" w:hAnsiTheme="minorHAnsi" w:cstheme="minorHAnsi"/>
          <w:sz w:val="24"/>
          <w:szCs w:val="24"/>
        </w:rPr>
        <w:t>mentioned</w:t>
      </w:r>
      <w:r w:rsidR="0089608D" w:rsidRPr="00874AF9">
        <w:rPr>
          <w:rFonts w:asciiTheme="minorHAnsi" w:hAnsiTheme="minorHAnsi" w:cstheme="minorHAnsi"/>
          <w:sz w:val="24"/>
          <w:szCs w:val="24"/>
        </w:rPr>
        <w:t xml:space="preserve"> that Lisa will not be serving as Past President. Lisa would be surprised and appreciative </w:t>
      </w:r>
      <w:r w:rsidR="00302188">
        <w:rPr>
          <w:rFonts w:asciiTheme="minorHAnsi" w:hAnsiTheme="minorHAnsi" w:cstheme="minorHAnsi"/>
          <w:sz w:val="24"/>
          <w:szCs w:val="24"/>
        </w:rPr>
        <w:t>of</w:t>
      </w:r>
      <w:r w:rsidR="0089608D" w:rsidRPr="00874AF9">
        <w:rPr>
          <w:rFonts w:asciiTheme="minorHAnsi" w:hAnsiTheme="minorHAnsi" w:cstheme="minorHAnsi"/>
          <w:sz w:val="24"/>
          <w:szCs w:val="24"/>
        </w:rPr>
        <w:t xml:space="preserve"> the $4,500.00.  Laura Hinojosa said AG opinion based on $5k but not on years of service.</w:t>
      </w:r>
    </w:p>
    <w:p w14:paraId="4314A094" w14:textId="02EEFE7C" w:rsidR="008F5E2A" w:rsidRPr="00874AF9" w:rsidRDefault="008F5E2A" w:rsidP="006342C5">
      <w:pPr>
        <w:ind w:left="720" w:right="734"/>
        <w:rPr>
          <w:rFonts w:asciiTheme="minorHAnsi" w:hAnsiTheme="minorHAnsi" w:cstheme="minorHAnsi"/>
          <w:sz w:val="24"/>
          <w:szCs w:val="24"/>
        </w:rPr>
      </w:pPr>
    </w:p>
    <w:p w14:paraId="3A543D74" w14:textId="2C86E77C" w:rsidR="00B55B28" w:rsidRPr="00874AF9" w:rsidRDefault="00B55B28" w:rsidP="006342C5">
      <w:pPr>
        <w:ind w:left="720" w:right="734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Amended Motion to pay $5k + special plaque</w:t>
      </w:r>
    </w:p>
    <w:p w14:paraId="5669FB4D" w14:textId="7F388232" w:rsidR="00B55B28" w:rsidRPr="00874AF9" w:rsidRDefault="0089608D" w:rsidP="006342C5">
      <w:pPr>
        <w:ind w:left="720" w:right="734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Amended </w:t>
      </w:r>
      <w:r w:rsidR="00B55B28" w:rsidRPr="00874AF9">
        <w:rPr>
          <w:rFonts w:asciiTheme="minorHAnsi" w:hAnsiTheme="minorHAnsi" w:cstheme="minorHAnsi"/>
          <w:sz w:val="24"/>
          <w:szCs w:val="24"/>
        </w:rPr>
        <w:t>Motion by J.C. Perez, 2</w:t>
      </w:r>
      <w:r w:rsidR="00B55B28" w:rsidRPr="00874AF9">
        <w:rPr>
          <w:rFonts w:asciiTheme="minorHAnsi" w:hAnsiTheme="minorHAnsi" w:cstheme="minorHAnsi"/>
          <w:sz w:val="24"/>
          <w:szCs w:val="24"/>
          <w:vertAlign w:val="superscript"/>
        </w:rPr>
        <w:t>nd</w:t>
      </w:r>
      <w:r w:rsidR="00B55B28" w:rsidRPr="00874AF9">
        <w:rPr>
          <w:rFonts w:asciiTheme="minorHAnsi" w:hAnsiTheme="minorHAnsi" w:cstheme="minorHAnsi"/>
          <w:sz w:val="24"/>
          <w:szCs w:val="24"/>
        </w:rPr>
        <w:t xml:space="preserve"> </w:t>
      </w:r>
      <w:r w:rsidRPr="00874AF9">
        <w:rPr>
          <w:rFonts w:asciiTheme="minorHAnsi" w:hAnsiTheme="minorHAnsi" w:cstheme="minorHAnsi"/>
          <w:sz w:val="24"/>
          <w:szCs w:val="24"/>
        </w:rPr>
        <w:t>Kim Carter, Kim Carter withdrew 2</w:t>
      </w:r>
      <w:r w:rsidRPr="00874AF9">
        <w:rPr>
          <w:rFonts w:asciiTheme="minorHAnsi" w:hAnsiTheme="minorHAnsi" w:cstheme="minorHAnsi"/>
          <w:sz w:val="24"/>
          <w:szCs w:val="24"/>
          <w:vertAlign w:val="superscript"/>
        </w:rPr>
        <w:t>nd</w:t>
      </w:r>
      <w:r w:rsidRPr="00874AF9">
        <w:rPr>
          <w:rFonts w:asciiTheme="minorHAnsi" w:hAnsiTheme="minorHAnsi" w:cstheme="minorHAnsi"/>
          <w:sz w:val="24"/>
          <w:szCs w:val="24"/>
        </w:rPr>
        <w:t>.  Terri Willard seconded the Amended Motion.</w:t>
      </w:r>
      <w:r w:rsidR="00B55B28" w:rsidRPr="00874AF9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376A3357" w14:textId="64627252" w:rsidR="008F5E2A" w:rsidRPr="00874AF9" w:rsidRDefault="008F5E2A" w:rsidP="006342C5">
      <w:pPr>
        <w:ind w:left="720" w:right="734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Velva </w:t>
      </w:r>
      <w:r w:rsidR="00C8740E" w:rsidRPr="00874AF9">
        <w:rPr>
          <w:rFonts w:asciiTheme="minorHAnsi" w:hAnsiTheme="minorHAnsi" w:cstheme="minorHAnsi"/>
          <w:sz w:val="24"/>
          <w:szCs w:val="24"/>
        </w:rPr>
        <w:t>opposed;</w:t>
      </w:r>
      <w:r w:rsidRPr="00874AF9">
        <w:rPr>
          <w:rFonts w:asciiTheme="minorHAnsi" w:hAnsiTheme="minorHAnsi" w:cstheme="minorHAnsi"/>
          <w:sz w:val="24"/>
          <w:szCs w:val="24"/>
        </w:rPr>
        <w:t xml:space="preserve"> Motion carried.</w:t>
      </w:r>
    </w:p>
    <w:p w14:paraId="1F99ECC6" w14:textId="35E7BCF0" w:rsidR="00DE2B52" w:rsidRPr="00874AF9" w:rsidRDefault="00DE2B52" w:rsidP="008A71F1">
      <w:pPr>
        <w:tabs>
          <w:tab w:val="left" w:pos="844"/>
          <w:tab w:val="left" w:pos="845"/>
        </w:tabs>
        <w:ind w:right="734"/>
        <w:rPr>
          <w:rFonts w:asciiTheme="minorHAnsi" w:hAnsiTheme="minorHAnsi" w:cstheme="minorHAnsi"/>
          <w:sz w:val="24"/>
          <w:szCs w:val="24"/>
        </w:rPr>
      </w:pPr>
    </w:p>
    <w:p w14:paraId="164817EF" w14:textId="5DD7F7DB" w:rsidR="0089608D" w:rsidRPr="00874AF9" w:rsidRDefault="00874AF9" w:rsidP="006342C5">
      <w:pPr>
        <w:tabs>
          <w:tab w:val="left" w:pos="720"/>
        </w:tabs>
        <w:ind w:left="720" w:right="734" w:hanging="72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11c.  </w:t>
      </w:r>
      <w:r w:rsidR="006342C5">
        <w:rPr>
          <w:rFonts w:asciiTheme="minorHAnsi" w:hAnsiTheme="minorHAnsi" w:cstheme="minorHAnsi"/>
          <w:sz w:val="24"/>
          <w:szCs w:val="24"/>
        </w:rPr>
        <w:t xml:space="preserve">   </w:t>
      </w:r>
      <w:r w:rsidRPr="00874AF9">
        <w:rPr>
          <w:rFonts w:asciiTheme="minorHAnsi" w:hAnsiTheme="minorHAnsi" w:cstheme="minorHAnsi"/>
          <w:sz w:val="24"/>
          <w:szCs w:val="24"/>
        </w:rPr>
        <w:t xml:space="preserve">Revisited.  </w:t>
      </w:r>
      <w:r w:rsidR="000350B2">
        <w:rPr>
          <w:rFonts w:asciiTheme="minorHAnsi" w:hAnsiTheme="minorHAnsi" w:cstheme="minorHAnsi"/>
          <w:sz w:val="24"/>
          <w:szCs w:val="24"/>
        </w:rPr>
        <w:t>Michele</w:t>
      </w:r>
      <w:r w:rsidRPr="00874AF9">
        <w:rPr>
          <w:rFonts w:asciiTheme="minorHAnsi" w:hAnsiTheme="minorHAnsi" w:cstheme="minorHAnsi"/>
          <w:sz w:val="24"/>
          <w:szCs w:val="24"/>
        </w:rPr>
        <w:t xml:space="preserve"> Mund needs information on attendance at the </w:t>
      </w:r>
      <w:r w:rsidR="00C8740E" w:rsidRPr="00874AF9">
        <w:rPr>
          <w:rFonts w:asciiTheme="minorHAnsi" w:hAnsiTheme="minorHAnsi" w:cstheme="minorHAnsi"/>
          <w:sz w:val="24"/>
          <w:szCs w:val="24"/>
        </w:rPr>
        <w:t>regional</w:t>
      </w:r>
      <w:r w:rsidRPr="00874AF9">
        <w:rPr>
          <w:rFonts w:asciiTheme="minorHAnsi" w:hAnsiTheme="minorHAnsi" w:cstheme="minorHAnsi"/>
          <w:sz w:val="24"/>
          <w:szCs w:val="24"/>
        </w:rPr>
        <w:t xml:space="preserve"> meetings.  In addition, if registration fee charged to attend regional </w:t>
      </w:r>
      <w:r w:rsidR="00C8740E" w:rsidRPr="00874AF9">
        <w:rPr>
          <w:rFonts w:asciiTheme="minorHAnsi" w:hAnsiTheme="minorHAnsi" w:cstheme="minorHAnsi"/>
          <w:sz w:val="24"/>
          <w:szCs w:val="24"/>
        </w:rPr>
        <w:t>meetings,</w:t>
      </w:r>
      <w:r w:rsidRPr="00874AF9">
        <w:rPr>
          <w:rFonts w:asciiTheme="minorHAnsi" w:hAnsiTheme="minorHAnsi" w:cstheme="minorHAnsi"/>
          <w:sz w:val="24"/>
          <w:szCs w:val="24"/>
        </w:rPr>
        <w:t xml:space="preserve"> then cannot give money to the region but can assist with lodging and travel.  </w:t>
      </w:r>
      <w:r w:rsidR="000350B2">
        <w:rPr>
          <w:rFonts w:asciiTheme="minorHAnsi" w:hAnsiTheme="minorHAnsi" w:cstheme="minorHAnsi"/>
          <w:sz w:val="24"/>
          <w:szCs w:val="24"/>
        </w:rPr>
        <w:t>Michele</w:t>
      </w:r>
      <w:r w:rsidRPr="00874AF9">
        <w:rPr>
          <w:rFonts w:asciiTheme="minorHAnsi" w:hAnsiTheme="minorHAnsi" w:cstheme="minorHAnsi"/>
          <w:sz w:val="24"/>
          <w:szCs w:val="24"/>
        </w:rPr>
        <w:t xml:space="preserve"> recommends that registration fee continued to be charged but that the grant funds would pay for the lodging and travel expenses</w:t>
      </w:r>
      <w:r>
        <w:rPr>
          <w:rFonts w:asciiTheme="minorHAnsi" w:hAnsiTheme="minorHAnsi" w:cstheme="minorHAnsi"/>
          <w:sz w:val="24"/>
          <w:szCs w:val="24"/>
        </w:rPr>
        <w:t xml:space="preserve"> in 2024 since no in-person fall conference</w:t>
      </w:r>
      <w:r w:rsidRPr="00874AF9">
        <w:rPr>
          <w:rFonts w:asciiTheme="minorHAnsi" w:hAnsiTheme="minorHAnsi" w:cstheme="minorHAnsi"/>
          <w:sz w:val="24"/>
          <w:szCs w:val="24"/>
        </w:rPr>
        <w:t>.</w:t>
      </w:r>
      <w:r w:rsidR="006342C5">
        <w:rPr>
          <w:rFonts w:asciiTheme="minorHAnsi" w:hAnsiTheme="minorHAnsi" w:cstheme="minorHAnsi"/>
          <w:sz w:val="24"/>
          <w:szCs w:val="24"/>
        </w:rPr>
        <w:t xml:space="preserve">  </w:t>
      </w:r>
      <w:r>
        <w:rPr>
          <w:rFonts w:asciiTheme="minorHAnsi" w:hAnsiTheme="minorHAnsi" w:cstheme="minorHAnsi"/>
          <w:sz w:val="24"/>
          <w:szCs w:val="24"/>
        </w:rPr>
        <w:t>Can pay for mileage for Fall Regional Conferences to establish a baseline.</w:t>
      </w:r>
      <w:r w:rsidRPr="00874AF9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7142CA5C" w14:textId="1DF88B6B" w:rsidR="00EE2A47" w:rsidRPr="006342C5" w:rsidRDefault="006342C5" w:rsidP="006342C5">
      <w:pPr>
        <w:tabs>
          <w:tab w:val="left" w:pos="845"/>
        </w:tabs>
        <w:spacing w:before="127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</w:t>
      </w:r>
      <w:r w:rsidR="00EE2A47" w:rsidRPr="006342C5">
        <w:rPr>
          <w:rFonts w:asciiTheme="minorHAnsi" w:hAnsiTheme="minorHAnsi" w:cstheme="minorHAnsi"/>
          <w:sz w:val="24"/>
          <w:szCs w:val="24"/>
        </w:rPr>
        <w:t>djourn</w:t>
      </w:r>
    </w:p>
    <w:p w14:paraId="398E61A1" w14:textId="69FF8ACB" w:rsidR="00EE2A47" w:rsidRPr="00874AF9" w:rsidRDefault="00EE2A47" w:rsidP="00EE2A47">
      <w:pPr>
        <w:pStyle w:val="ListParagraph"/>
        <w:tabs>
          <w:tab w:val="left" w:pos="845"/>
        </w:tabs>
        <w:spacing w:before="127"/>
        <w:ind w:left="720" w:firstLine="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 xml:space="preserve">Motion by </w:t>
      </w:r>
      <w:r w:rsidR="008F5E2A" w:rsidRPr="00874AF9">
        <w:rPr>
          <w:rFonts w:asciiTheme="minorHAnsi" w:hAnsiTheme="minorHAnsi" w:cstheme="minorHAnsi"/>
          <w:sz w:val="24"/>
          <w:szCs w:val="24"/>
        </w:rPr>
        <w:t>Laura Hug</w:t>
      </w:r>
      <w:r w:rsidR="00874AF9">
        <w:rPr>
          <w:rFonts w:asciiTheme="minorHAnsi" w:hAnsiTheme="minorHAnsi" w:cstheme="minorHAnsi"/>
          <w:sz w:val="24"/>
          <w:szCs w:val="24"/>
        </w:rPr>
        <w:t>h</w:t>
      </w:r>
      <w:r w:rsidR="008F5E2A" w:rsidRPr="00874AF9">
        <w:rPr>
          <w:rFonts w:asciiTheme="minorHAnsi" w:hAnsiTheme="minorHAnsi" w:cstheme="minorHAnsi"/>
          <w:sz w:val="24"/>
          <w:szCs w:val="24"/>
        </w:rPr>
        <w:t>es</w:t>
      </w:r>
      <w:r w:rsidRPr="00874AF9">
        <w:rPr>
          <w:rFonts w:asciiTheme="minorHAnsi" w:hAnsiTheme="minorHAnsi" w:cstheme="minorHAnsi"/>
          <w:sz w:val="24"/>
          <w:szCs w:val="24"/>
        </w:rPr>
        <w:t>, 2</w:t>
      </w:r>
      <w:r w:rsidRPr="00874AF9">
        <w:rPr>
          <w:rFonts w:asciiTheme="minorHAnsi" w:hAnsiTheme="minorHAnsi" w:cstheme="minorHAnsi"/>
          <w:sz w:val="24"/>
          <w:szCs w:val="24"/>
          <w:vertAlign w:val="superscript"/>
        </w:rPr>
        <w:t>nd</w:t>
      </w:r>
      <w:r w:rsidRPr="00874AF9">
        <w:rPr>
          <w:rFonts w:asciiTheme="minorHAnsi" w:hAnsiTheme="minorHAnsi" w:cstheme="minorHAnsi"/>
          <w:sz w:val="24"/>
          <w:szCs w:val="24"/>
        </w:rPr>
        <w:t xml:space="preserve"> by Brenda McKanna</w:t>
      </w:r>
      <w:r w:rsidR="00340CDF">
        <w:rPr>
          <w:rFonts w:asciiTheme="minorHAnsi" w:hAnsiTheme="minorHAnsi" w:cstheme="minorHAnsi"/>
          <w:sz w:val="24"/>
          <w:szCs w:val="24"/>
        </w:rPr>
        <w:t>.</w:t>
      </w:r>
    </w:p>
    <w:p w14:paraId="113D5CDC" w14:textId="38359D1F" w:rsidR="00215BA2" w:rsidRPr="00874AF9" w:rsidRDefault="008F622A" w:rsidP="00EE2A47">
      <w:pPr>
        <w:pStyle w:val="ListParagraph"/>
        <w:tabs>
          <w:tab w:val="left" w:pos="845"/>
        </w:tabs>
        <w:spacing w:before="127"/>
        <w:ind w:left="720" w:firstLine="0"/>
        <w:rPr>
          <w:rFonts w:asciiTheme="minorHAnsi" w:hAnsiTheme="minorHAnsi" w:cstheme="minorHAnsi"/>
          <w:sz w:val="24"/>
          <w:szCs w:val="24"/>
        </w:rPr>
      </w:pPr>
      <w:r w:rsidRPr="00874AF9">
        <w:rPr>
          <w:rFonts w:asciiTheme="minorHAnsi" w:hAnsiTheme="minorHAnsi" w:cstheme="minorHAnsi"/>
          <w:sz w:val="24"/>
          <w:szCs w:val="24"/>
        </w:rPr>
        <w:t>Adjourn</w:t>
      </w:r>
      <w:r w:rsidR="00EE2A47" w:rsidRPr="00874AF9">
        <w:rPr>
          <w:rFonts w:asciiTheme="minorHAnsi" w:hAnsiTheme="minorHAnsi" w:cstheme="minorHAnsi"/>
          <w:sz w:val="24"/>
          <w:szCs w:val="24"/>
        </w:rPr>
        <w:t>ed</w:t>
      </w:r>
      <w:r w:rsidR="00CE4A97" w:rsidRPr="00874AF9">
        <w:rPr>
          <w:rFonts w:asciiTheme="minorHAnsi" w:hAnsiTheme="minorHAnsi" w:cstheme="minorHAnsi"/>
          <w:sz w:val="24"/>
          <w:szCs w:val="24"/>
        </w:rPr>
        <w:t xml:space="preserve"> at </w:t>
      </w:r>
      <w:r w:rsidR="008F5E2A" w:rsidRPr="00874AF9">
        <w:rPr>
          <w:rFonts w:asciiTheme="minorHAnsi" w:hAnsiTheme="minorHAnsi" w:cstheme="minorHAnsi"/>
          <w:sz w:val="24"/>
          <w:szCs w:val="24"/>
        </w:rPr>
        <w:t>3</w:t>
      </w:r>
      <w:r w:rsidR="00CE4A97" w:rsidRPr="00874AF9">
        <w:rPr>
          <w:rFonts w:asciiTheme="minorHAnsi" w:hAnsiTheme="minorHAnsi" w:cstheme="minorHAnsi"/>
          <w:sz w:val="24"/>
          <w:szCs w:val="24"/>
        </w:rPr>
        <w:t>:</w:t>
      </w:r>
      <w:r w:rsidR="008F5E2A" w:rsidRPr="00874AF9">
        <w:rPr>
          <w:rFonts w:asciiTheme="minorHAnsi" w:hAnsiTheme="minorHAnsi" w:cstheme="minorHAnsi"/>
          <w:sz w:val="24"/>
          <w:szCs w:val="24"/>
        </w:rPr>
        <w:t>5</w:t>
      </w:r>
      <w:r w:rsidR="00EE2A47" w:rsidRPr="00874AF9">
        <w:rPr>
          <w:rFonts w:asciiTheme="minorHAnsi" w:hAnsiTheme="minorHAnsi" w:cstheme="minorHAnsi"/>
          <w:sz w:val="24"/>
          <w:szCs w:val="24"/>
        </w:rPr>
        <w:t>1</w:t>
      </w:r>
      <w:r w:rsidR="00CE4A97" w:rsidRPr="00874AF9">
        <w:rPr>
          <w:rFonts w:asciiTheme="minorHAnsi" w:hAnsiTheme="minorHAnsi" w:cstheme="minorHAnsi"/>
          <w:sz w:val="24"/>
          <w:szCs w:val="24"/>
        </w:rPr>
        <w:t xml:space="preserve"> </w:t>
      </w:r>
      <w:r w:rsidR="008F5E2A" w:rsidRPr="00874AF9">
        <w:rPr>
          <w:rFonts w:asciiTheme="minorHAnsi" w:hAnsiTheme="minorHAnsi" w:cstheme="minorHAnsi"/>
          <w:sz w:val="24"/>
          <w:szCs w:val="24"/>
        </w:rPr>
        <w:t>p</w:t>
      </w:r>
      <w:r w:rsidR="00CE4A97" w:rsidRPr="00874AF9">
        <w:rPr>
          <w:rFonts w:asciiTheme="minorHAnsi" w:hAnsiTheme="minorHAnsi" w:cstheme="minorHAnsi"/>
          <w:sz w:val="24"/>
          <w:szCs w:val="24"/>
        </w:rPr>
        <w:t>m.</w:t>
      </w:r>
    </w:p>
    <w:p w14:paraId="2BAAC40E" w14:textId="77777777" w:rsidR="00E80EF4" w:rsidRPr="00874AF9" w:rsidRDefault="00E80EF4" w:rsidP="00CE4A97">
      <w:pPr>
        <w:pStyle w:val="ListParagraph"/>
        <w:tabs>
          <w:tab w:val="left" w:pos="845"/>
        </w:tabs>
        <w:spacing w:before="1"/>
        <w:ind w:right="560"/>
        <w:rPr>
          <w:rFonts w:asciiTheme="minorHAnsi" w:hAnsiTheme="minorHAnsi" w:cstheme="minorHAnsi"/>
          <w:noProof/>
          <w:sz w:val="24"/>
          <w:szCs w:val="24"/>
        </w:rPr>
      </w:pPr>
    </w:p>
    <w:p w14:paraId="3C201660" w14:textId="6569ECB5" w:rsidR="00A809EF" w:rsidRPr="00874AF9" w:rsidRDefault="00A809EF" w:rsidP="00CE4A97">
      <w:pPr>
        <w:pStyle w:val="ListParagraph"/>
        <w:tabs>
          <w:tab w:val="left" w:pos="845"/>
        </w:tabs>
        <w:spacing w:before="1"/>
        <w:ind w:right="560"/>
        <w:rPr>
          <w:rFonts w:asciiTheme="minorHAnsi" w:hAnsiTheme="minorHAnsi" w:cstheme="minorHAnsi"/>
          <w:noProof/>
          <w:sz w:val="24"/>
          <w:szCs w:val="24"/>
        </w:rPr>
      </w:pPr>
      <w:r w:rsidRPr="00874AF9">
        <w:rPr>
          <w:rFonts w:asciiTheme="minorHAnsi" w:hAnsiTheme="minorHAnsi" w:cstheme="minorHAnsi"/>
          <w:noProof/>
          <w:sz w:val="24"/>
          <w:szCs w:val="24"/>
        </w:rPr>
        <w:t xml:space="preserve">Respectfully submitted, </w:t>
      </w:r>
      <w:r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Pr="00874AF9">
        <w:rPr>
          <w:rFonts w:asciiTheme="minorHAnsi" w:hAnsiTheme="minorHAnsi" w:cstheme="minorHAnsi"/>
          <w:noProof/>
          <w:sz w:val="24"/>
          <w:szCs w:val="24"/>
        </w:rPr>
        <w:tab/>
      </w:r>
    </w:p>
    <w:p w14:paraId="4BACAF73" w14:textId="77777777" w:rsidR="00A809EF" w:rsidRPr="00874AF9" w:rsidRDefault="00BE15A3">
      <w:pPr>
        <w:pStyle w:val="BodyText"/>
        <w:rPr>
          <w:rFonts w:asciiTheme="minorHAnsi" w:hAnsiTheme="minorHAnsi" w:cstheme="minorHAnsi"/>
          <w:noProof/>
          <w:sz w:val="24"/>
          <w:szCs w:val="24"/>
        </w:rPr>
      </w:pPr>
      <w:r w:rsidRPr="00874AF9">
        <w:rPr>
          <w:rFonts w:asciiTheme="minorHAnsi" w:hAnsiTheme="minorHAnsi" w:cstheme="minorHAnsi"/>
          <w:noProof/>
          <w:sz w:val="24"/>
          <w:szCs w:val="24"/>
        </w:rPr>
        <w:t xml:space="preserve">         </w:t>
      </w:r>
      <w:r w:rsidRPr="00874AF9">
        <w:rPr>
          <w:rFonts w:asciiTheme="minorHAnsi" w:hAnsiTheme="minorHAnsi" w:cstheme="minorHAnsi"/>
          <w:noProof/>
          <w:sz w:val="24"/>
          <w:szCs w:val="24"/>
        </w:rPr>
        <w:drawing>
          <wp:inline distT="0" distB="0" distL="0" distR="0" wp14:anchorId="0CEEDE71" wp14:editId="42D85CFB">
            <wp:extent cx="2540977" cy="504385"/>
            <wp:effectExtent l="0" t="0" r="0" b="0"/>
            <wp:docPr id="1" name="Picture 1" descr="C:\Users\pricev\OneDrive - Travis County\Pictures\Saved Pictures\VLPsignatu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ricev\OneDrive - Travis County\Pictures\Saved Pictures\VLPsignature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176" cy="5332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</w:p>
    <w:p w14:paraId="3AD3A805" w14:textId="77777777" w:rsidR="00A809EF" w:rsidRPr="00874AF9" w:rsidRDefault="00A809EF" w:rsidP="00CE4A97">
      <w:pPr>
        <w:pStyle w:val="BodyText"/>
        <w:ind w:left="540"/>
        <w:rPr>
          <w:rFonts w:asciiTheme="minorHAnsi" w:hAnsiTheme="minorHAnsi" w:cstheme="minorHAnsi"/>
          <w:noProof/>
          <w:sz w:val="24"/>
          <w:szCs w:val="24"/>
        </w:rPr>
      </w:pPr>
      <w:r w:rsidRPr="00874AF9">
        <w:rPr>
          <w:rFonts w:asciiTheme="minorHAnsi" w:hAnsiTheme="minorHAnsi" w:cstheme="minorHAnsi"/>
          <w:noProof/>
          <w:sz w:val="24"/>
          <w:szCs w:val="24"/>
        </w:rPr>
        <w:t>Velva Price</w:t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</w:p>
    <w:p w14:paraId="64E1881A" w14:textId="77777777" w:rsidR="00A809EF" w:rsidRPr="00874AF9" w:rsidRDefault="00A809EF" w:rsidP="00CE4A97">
      <w:pPr>
        <w:pStyle w:val="BodyText"/>
        <w:ind w:left="540"/>
        <w:rPr>
          <w:rFonts w:asciiTheme="minorHAnsi" w:hAnsiTheme="minorHAnsi" w:cstheme="minorHAnsi"/>
          <w:noProof/>
          <w:sz w:val="24"/>
          <w:szCs w:val="24"/>
        </w:rPr>
      </w:pPr>
      <w:r w:rsidRPr="00874AF9">
        <w:rPr>
          <w:rFonts w:asciiTheme="minorHAnsi" w:hAnsiTheme="minorHAnsi" w:cstheme="minorHAnsi"/>
          <w:noProof/>
          <w:sz w:val="24"/>
          <w:szCs w:val="24"/>
        </w:rPr>
        <w:t>Travis County District Clerk</w:t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</w:p>
    <w:p w14:paraId="3B2F47CE" w14:textId="3DC5D5D7" w:rsidR="00A809EF" w:rsidRPr="00874AF9" w:rsidRDefault="00A809EF" w:rsidP="00CE4A97">
      <w:pPr>
        <w:pStyle w:val="BodyText"/>
        <w:ind w:left="540"/>
        <w:rPr>
          <w:rFonts w:asciiTheme="minorHAnsi" w:hAnsiTheme="minorHAnsi" w:cstheme="minorHAnsi"/>
          <w:noProof/>
          <w:sz w:val="24"/>
          <w:szCs w:val="24"/>
        </w:rPr>
      </w:pPr>
      <w:r w:rsidRPr="00874AF9">
        <w:rPr>
          <w:rFonts w:asciiTheme="minorHAnsi" w:hAnsiTheme="minorHAnsi" w:cstheme="minorHAnsi"/>
          <w:noProof/>
          <w:sz w:val="24"/>
          <w:szCs w:val="24"/>
        </w:rPr>
        <w:t>CDCAT Sec</w:t>
      </w:r>
      <w:r w:rsidR="00234A6C" w:rsidRPr="00874AF9">
        <w:rPr>
          <w:rFonts w:asciiTheme="minorHAnsi" w:hAnsiTheme="minorHAnsi" w:cstheme="minorHAnsi"/>
          <w:noProof/>
          <w:sz w:val="24"/>
          <w:szCs w:val="24"/>
        </w:rPr>
        <w:t>r</w:t>
      </w:r>
      <w:r w:rsidRPr="00874AF9">
        <w:rPr>
          <w:rFonts w:asciiTheme="minorHAnsi" w:hAnsiTheme="minorHAnsi" w:cstheme="minorHAnsi"/>
          <w:noProof/>
          <w:sz w:val="24"/>
          <w:szCs w:val="24"/>
        </w:rPr>
        <w:t>etary</w:t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  <w:r w:rsidR="00023613" w:rsidRPr="00874AF9">
        <w:rPr>
          <w:rFonts w:asciiTheme="minorHAnsi" w:hAnsiTheme="minorHAnsi" w:cstheme="minorHAnsi"/>
          <w:noProof/>
          <w:sz w:val="24"/>
          <w:szCs w:val="24"/>
        </w:rPr>
        <w:tab/>
      </w:r>
    </w:p>
    <w:p w14:paraId="1FE27511" w14:textId="77777777" w:rsidR="00A809EF" w:rsidRPr="00874AF9" w:rsidRDefault="00A809EF">
      <w:pPr>
        <w:pStyle w:val="BodyText"/>
        <w:rPr>
          <w:rFonts w:asciiTheme="minorHAnsi" w:hAnsiTheme="minorHAnsi" w:cstheme="minorHAnsi"/>
          <w:sz w:val="24"/>
          <w:szCs w:val="24"/>
        </w:rPr>
      </w:pPr>
    </w:p>
    <w:sectPr w:rsidR="00A809EF" w:rsidRPr="00874AF9" w:rsidSect="001A348B">
      <w:headerReference w:type="default" r:id="rId10"/>
      <w:pgSz w:w="12240" w:h="15840"/>
      <w:pgMar w:top="640" w:right="1460" w:bottom="280" w:left="1340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848457" w14:textId="77777777" w:rsidR="00230649" w:rsidRDefault="00230649" w:rsidP="00230649">
      <w:r>
        <w:separator/>
      </w:r>
    </w:p>
  </w:endnote>
  <w:endnote w:type="continuationSeparator" w:id="0">
    <w:p w14:paraId="5D8D43F1" w14:textId="77777777" w:rsidR="00230649" w:rsidRDefault="00230649" w:rsidP="002306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E5DF2F" w14:textId="77777777" w:rsidR="00230649" w:rsidRDefault="00230649" w:rsidP="00230649">
      <w:r>
        <w:separator/>
      </w:r>
    </w:p>
  </w:footnote>
  <w:footnote w:type="continuationSeparator" w:id="0">
    <w:p w14:paraId="457EBFB0" w14:textId="77777777" w:rsidR="00230649" w:rsidRDefault="00230649" w:rsidP="002306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7F7F7F" w:themeColor="background1" w:themeShade="7F"/>
        <w:spacing w:val="60"/>
      </w:rPr>
      <w:id w:val="150186511"/>
      <w:docPartObj>
        <w:docPartGallery w:val="Page Numbers (Top of Page)"/>
        <w:docPartUnique/>
      </w:docPartObj>
    </w:sdtPr>
    <w:sdtEndPr>
      <w:rPr>
        <w:b/>
        <w:bCs/>
        <w:noProof/>
        <w:color w:val="auto"/>
        <w:spacing w:val="0"/>
      </w:rPr>
    </w:sdtEndPr>
    <w:sdtContent>
      <w:p w14:paraId="600F3E1B" w14:textId="65B8FAC9" w:rsidR="00230649" w:rsidRDefault="00230649">
        <w:pPr>
          <w:pStyle w:val="Header"/>
          <w:pBdr>
            <w:bottom w:val="single" w:sz="4" w:space="1" w:color="D9D9D9" w:themeColor="background1" w:themeShade="D9"/>
          </w:pBdr>
          <w:jc w:val="right"/>
          <w:rPr>
            <w:b/>
            <w:bCs/>
          </w:rPr>
        </w:pPr>
        <w:r>
          <w:rPr>
            <w:color w:val="7F7F7F" w:themeColor="background1" w:themeShade="7F"/>
            <w:spacing w:val="60"/>
          </w:rPr>
          <w:t>Page</w:t>
        </w:r>
        <w:r>
          <w:t xml:space="preserve">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noProof/>
          </w:rPr>
          <w:fldChar w:fldCharType="end"/>
        </w:r>
      </w:p>
    </w:sdtContent>
  </w:sdt>
  <w:p w14:paraId="53154C0D" w14:textId="77777777" w:rsidR="00230649" w:rsidRDefault="0023064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3F3717"/>
    <w:multiLevelType w:val="hybridMultilevel"/>
    <w:tmpl w:val="77BCC1BA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1A010F"/>
    <w:multiLevelType w:val="hybridMultilevel"/>
    <w:tmpl w:val="0F84A626"/>
    <w:lvl w:ilvl="0" w:tplc="A8A07EA6">
      <w:start w:val="1"/>
      <w:numFmt w:val="decimal"/>
      <w:lvlText w:val="%1."/>
      <w:lvlJc w:val="left"/>
      <w:pPr>
        <w:ind w:left="844" w:hanging="384"/>
      </w:pPr>
      <w:rPr>
        <w:rFonts w:asciiTheme="minorHAnsi" w:eastAsia="Times New Roman" w:hAnsiTheme="minorHAnsi" w:cstheme="minorHAnsi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069E4EF0">
      <w:start w:val="1"/>
      <w:numFmt w:val="lowerLetter"/>
      <w:lvlText w:val="%2."/>
      <w:lvlJc w:val="left"/>
      <w:pPr>
        <w:ind w:left="1204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2" w:tplc="DDB4D698">
      <w:numFmt w:val="bullet"/>
      <w:lvlText w:val="•"/>
      <w:lvlJc w:val="left"/>
      <w:pPr>
        <w:ind w:left="2115" w:hanging="360"/>
      </w:pPr>
      <w:rPr>
        <w:rFonts w:hint="default"/>
        <w:lang w:val="en-US" w:eastAsia="en-US" w:bidi="ar-SA"/>
      </w:rPr>
    </w:lvl>
    <w:lvl w:ilvl="3" w:tplc="394A21E2">
      <w:numFmt w:val="bullet"/>
      <w:lvlText w:val="•"/>
      <w:lvlJc w:val="left"/>
      <w:pPr>
        <w:ind w:left="3031" w:hanging="360"/>
      </w:pPr>
      <w:rPr>
        <w:rFonts w:hint="default"/>
        <w:lang w:val="en-US" w:eastAsia="en-US" w:bidi="ar-SA"/>
      </w:rPr>
    </w:lvl>
    <w:lvl w:ilvl="4" w:tplc="46AED79A">
      <w:numFmt w:val="bullet"/>
      <w:lvlText w:val="•"/>
      <w:lvlJc w:val="left"/>
      <w:pPr>
        <w:ind w:left="3946" w:hanging="360"/>
      </w:pPr>
      <w:rPr>
        <w:rFonts w:hint="default"/>
        <w:lang w:val="en-US" w:eastAsia="en-US" w:bidi="ar-SA"/>
      </w:rPr>
    </w:lvl>
    <w:lvl w:ilvl="5" w:tplc="CA92027C">
      <w:numFmt w:val="bullet"/>
      <w:lvlText w:val="•"/>
      <w:lvlJc w:val="left"/>
      <w:pPr>
        <w:ind w:left="4862" w:hanging="360"/>
      </w:pPr>
      <w:rPr>
        <w:rFonts w:hint="default"/>
        <w:lang w:val="en-US" w:eastAsia="en-US" w:bidi="ar-SA"/>
      </w:rPr>
    </w:lvl>
    <w:lvl w:ilvl="6" w:tplc="C58E8E84">
      <w:numFmt w:val="bullet"/>
      <w:lvlText w:val="•"/>
      <w:lvlJc w:val="left"/>
      <w:pPr>
        <w:ind w:left="5777" w:hanging="360"/>
      </w:pPr>
      <w:rPr>
        <w:rFonts w:hint="default"/>
        <w:lang w:val="en-US" w:eastAsia="en-US" w:bidi="ar-SA"/>
      </w:rPr>
    </w:lvl>
    <w:lvl w:ilvl="7" w:tplc="CE1ECD70">
      <w:numFmt w:val="bullet"/>
      <w:lvlText w:val="•"/>
      <w:lvlJc w:val="left"/>
      <w:pPr>
        <w:ind w:left="6693" w:hanging="360"/>
      </w:pPr>
      <w:rPr>
        <w:rFonts w:hint="default"/>
        <w:lang w:val="en-US" w:eastAsia="en-US" w:bidi="ar-SA"/>
      </w:rPr>
    </w:lvl>
    <w:lvl w:ilvl="8" w:tplc="D94CB610">
      <w:numFmt w:val="bullet"/>
      <w:lvlText w:val="•"/>
      <w:lvlJc w:val="left"/>
      <w:pPr>
        <w:ind w:left="7608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57BB577B"/>
    <w:multiLevelType w:val="hybridMultilevel"/>
    <w:tmpl w:val="C54EDADC"/>
    <w:lvl w:ilvl="0" w:tplc="0409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3" w15:restartNumberingAfterBreak="0">
    <w:nsid w:val="76E62157"/>
    <w:multiLevelType w:val="hybridMultilevel"/>
    <w:tmpl w:val="D18695A8"/>
    <w:lvl w:ilvl="0" w:tplc="43A6B776">
      <w:start w:val="3"/>
      <w:numFmt w:val="lowerLetter"/>
      <w:lvlText w:val="%1."/>
      <w:lvlJc w:val="left"/>
      <w:pPr>
        <w:ind w:left="15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84" w:hanging="360"/>
      </w:pPr>
    </w:lvl>
    <w:lvl w:ilvl="2" w:tplc="0409001B" w:tentative="1">
      <w:start w:val="1"/>
      <w:numFmt w:val="lowerRoman"/>
      <w:lvlText w:val="%3."/>
      <w:lvlJc w:val="right"/>
      <w:pPr>
        <w:ind w:left="3004" w:hanging="180"/>
      </w:pPr>
    </w:lvl>
    <w:lvl w:ilvl="3" w:tplc="0409000F" w:tentative="1">
      <w:start w:val="1"/>
      <w:numFmt w:val="decimal"/>
      <w:lvlText w:val="%4."/>
      <w:lvlJc w:val="left"/>
      <w:pPr>
        <w:ind w:left="3724" w:hanging="360"/>
      </w:pPr>
    </w:lvl>
    <w:lvl w:ilvl="4" w:tplc="04090019" w:tentative="1">
      <w:start w:val="1"/>
      <w:numFmt w:val="lowerLetter"/>
      <w:lvlText w:val="%5."/>
      <w:lvlJc w:val="left"/>
      <w:pPr>
        <w:ind w:left="4444" w:hanging="360"/>
      </w:pPr>
    </w:lvl>
    <w:lvl w:ilvl="5" w:tplc="0409001B" w:tentative="1">
      <w:start w:val="1"/>
      <w:numFmt w:val="lowerRoman"/>
      <w:lvlText w:val="%6."/>
      <w:lvlJc w:val="right"/>
      <w:pPr>
        <w:ind w:left="5164" w:hanging="180"/>
      </w:pPr>
    </w:lvl>
    <w:lvl w:ilvl="6" w:tplc="0409000F" w:tentative="1">
      <w:start w:val="1"/>
      <w:numFmt w:val="decimal"/>
      <w:lvlText w:val="%7."/>
      <w:lvlJc w:val="left"/>
      <w:pPr>
        <w:ind w:left="5884" w:hanging="360"/>
      </w:pPr>
    </w:lvl>
    <w:lvl w:ilvl="7" w:tplc="04090019" w:tentative="1">
      <w:start w:val="1"/>
      <w:numFmt w:val="lowerLetter"/>
      <w:lvlText w:val="%8."/>
      <w:lvlJc w:val="left"/>
      <w:pPr>
        <w:ind w:left="6604" w:hanging="360"/>
      </w:pPr>
    </w:lvl>
    <w:lvl w:ilvl="8" w:tplc="0409001B" w:tentative="1">
      <w:start w:val="1"/>
      <w:numFmt w:val="lowerRoman"/>
      <w:lvlText w:val="%9."/>
      <w:lvlJc w:val="right"/>
      <w:pPr>
        <w:ind w:left="7324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BA2"/>
    <w:rsid w:val="00023613"/>
    <w:rsid w:val="000350B2"/>
    <w:rsid w:val="000445A6"/>
    <w:rsid w:val="000538B7"/>
    <w:rsid w:val="000576C0"/>
    <w:rsid w:val="000A4B0E"/>
    <w:rsid w:val="000C3031"/>
    <w:rsid w:val="00116625"/>
    <w:rsid w:val="001330FD"/>
    <w:rsid w:val="00135ABA"/>
    <w:rsid w:val="0014289F"/>
    <w:rsid w:val="0015704A"/>
    <w:rsid w:val="0016572A"/>
    <w:rsid w:val="001A0EB8"/>
    <w:rsid w:val="001A348B"/>
    <w:rsid w:val="001B6F56"/>
    <w:rsid w:val="001C3D36"/>
    <w:rsid w:val="001C4C84"/>
    <w:rsid w:val="001C56BE"/>
    <w:rsid w:val="001F2126"/>
    <w:rsid w:val="00200ADD"/>
    <w:rsid w:val="00202D63"/>
    <w:rsid w:val="00215BA2"/>
    <w:rsid w:val="0021790F"/>
    <w:rsid w:val="00230649"/>
    <w:rsid w:val="00234A6C"/>
    <w:rsid w:val="002427F6"/>
    <w:rsid w:val="00260980"/>
    <w:rsid w:val="00277921"/>
    <w:rsid w:val="00283B9F"/>
    <w:rsid w:val="002D5551"/>
    <w:rsid w:val="00302188"/>
    <w:rsid w:val="00304B9A"/>
    <w:rsid w:val="003110AA"/>
    <w:rsid w:val="00340CDF"/>
    <w:rsid w:val="00364195"/>
    <w:rsid w:val="00371371"/>
    <w:rsid w:val="00373A3E"/>
    <w:rsid w:val="00375C6C"/>
    <w:rsid w:val="003843A0"/>
    <w:rsid w:val="003B065E"/>
    <w:rsid w:val="003B202F"/>
    <w:rsid w:val="003D1791"/>
    <w:rsid w:val="003F6956"/>
    <w:rsid w:val="004050ED"/>
    <w:rsid w:val="00425E5E"/>
    <w:rsid w:val="00433477"/>
    <w:rsid w:val="004442FC"/>
    <w:rsid w:val="00456886"/>
    <w:rsid w:val="00456CCF"/>
    <w:rsid w:val="00466E2A"/>
    <w:rsid w:val="00467500"/>
    <w:rsid w:val="00470B2E"/>
    <w:rsid w:val="00477538"/>
    <w:rsid w:val="004B36AE"/>
    <w:rsid w:val="004B3B2C"/>
    <w:rsid w:val="004B7689"/>
    <w:rsid w:val="004C42A1"/>
    <w:rsid w:val="004D578A"/>
    <w:rsid w:val="004E5F0E"/>
    <w:rsid w:val="0052482F"/>
    <w:rsid w:val="005469A1"/>
    <w:rsid w:val="00590284"/>
    <w:rsid w:val="00590EBC"/>
    <w:rsid w:val="00593207"/>
    <w:rsid w:val="005A4F5F"/>
    <w:rsid w:val="005C4BBF"/>
    <w:rsid w:val="005E230C"/>
    <w:rsid w:val="00604555"/>
    <w:rsid w:val="0061063F"/>
    <w:rsid w:val="00631887"/>
    <w:rsid w:val="0063368B"/>
    <w:rsid w:val="006342C5"/>
    <w:rsid w:val="0064167F"/>
    <w:rsid w:val="006474E9"/>
    <w:rsid w:val="0068724A"/>
    <w:rsid w:val="006918D7"/>
    <w:rsid w:val="00694292"/>
    <w:rsid w:val="006A2EC1"/>
    <w:rsid w:val="006A4395"/>
    <w:rsid w:val="006B11E8"/>
    <w:rsid w:val="006C4D7F"/>
    <w:rsid w:val="006D4AA4"/>
    <w:rsid w:val="007016A8"/>
    <w:rsid w:val="00707638"/>
    <w:rsid w:val="00727AE7"/>
    <w:rsid w:val="00733CE8"/>
    <w:rsid w:val="0073637E"/>
    <w:rsid w:val="00763127"/>
    <w:rsid w:val="00764218"/>
    <w:rsid w:val="007667BD"/>
    <w:rsid w:val="007668B2"/>
    <w:rsid w:val="007A5E34"/>
    <w:rsid w:val="007B0B96"/>
    <w:rsid w:val="007B4D17"/>
    <w:rsid w:val="007F0D4C"/>
    <w:rsid w:val="008030F3"/>
    <w:rsid w:val="00806EFD"/>
    <w:rsid w:val="0082293A"/>
    <w:rsid w:val="00836388"/>
    <w:rsid w:val="00874AF9"/>
    <w:rsid w:val="00881C39"/>
    <w:rsid w:val="008850EF"/>
    <w:rsid w:val="0089608D"/>
    <w:rsid w:val="008A05E1"/>
    <w:rsid w:val="008A71F1"/>
    <w:rsid w:val="008C14E3"/>
    <w:rsid w:val="008C65A9"/>
    <w:rsid w:val="008D32C1"/>
    <w:rsid w:val="008E2E60"/>
    <w:rsid w:val="008E308A"/>
    <w:rsid w:val="008E5A09"/>
    <w:rsid w:val="008F5E2A"/>
    <w:rsid w:val="008F622A"/>
    <w:rsid w:val="008F6F0B"/>
    <w:rsid w:val="0090435B"/>
    <w:rsid w:val="009071CA"/>
    <w:rsid w:val="00936FA0"/>
    <w:rsid w:val="00970936"/>
    <w:rsid w:val="00980E96"/>
    <w:rsid w:val="009B696F"/>
    <w:rsid w:val="009C010F"/>
    <w:rsid w:val="009E742B"/>
    <w:rsid w:val="00A00716"/>
    <w:rsid w:val="00A00719"/>
    <w:rsid w:val="00A03EF9"/>
    <w:rsid w:val="00A149B5"/>
    <w:rsid w:val="00A21B00"/>
    <w:rsid w:val="00A4514A"/>
    <w:rsid w:val="00A809EF"/>
    <w:rsid w:val="00A83FE2"/>
    <w:rsid w:val="00A84016"/>
    <w:rsid w:val="00A841D4"/>
    <w:rsid w:val="00A84F69"/>
    <w:rsid w:val="00A85FE8"/>
    <w:rsid w:val="00A921CE"/>
    <w:rsid w:val="00AA1119"/>
    <w:rsid w:val="00AB258B"/>
    <w:rsid w:val="00AB263D"/>
    <w:rsid w:val="00AE08A5"/>
    <w:rsid w:val="00AF5FEE"/>
    <w:rsid w:val="00B026FF"/>
    <w:rsid w:val="00B04D46"/>
    <w:rsid w:val="00B24DC6"/>
    <w:rsid w:val="00B33556"/>
    <w:rsid w:val="00B37060"/>
    <w:rsid w:val="00B45ACF"/>
    <w:rsid w:val="00B54B79"/>
    <w:rsid w:val="00B55B28"/>
    <w:rsid w:val="00B5650A"/>
    <w:rsid w:val="00B61319"/>
    <w:rsid w:val="00B827D0"/>
    <w:rsid w:val="00B96682"/>
    <w:rsid w:val="00B96F23"/>
    <w:rsid w:val="00BB217B"/>
    <w:rsid w:val="00BB6253"/>
    <w:rsid w:val="00BC2210"/>
    <w:rsid w:val="00BE15A3"/>
    <w:rsid w:val="00BE7B6C"/>
    <w:rsid w:val="00BF3EEA"/>
    <w:rsid w:val="00C243D8"/>
    <w:rsid w:val="00C376FD"/>
    <w:rsid w:val="00C406F0"/>
    <w:rsid w:val="00C62BC4"/>
    <w:rsid w:val="00C75C1B"/>
    <w:rsid w:val="00C86F34"/>
    <w:rsid w:val="00C8740E"/>
    <w:rsid w:val="00C93F75"/>
    <w:rsid w:val="00CA206F"/>
    <w:rsid w:val="00CA2122"/>
    <w:rsid w:val="00CB05A2"/>
    <w:rsid w:val="00CD3A56"/>
    <w:rsid w:val="00CE48AB"/>
    <w:rsid w:val="00CE4A97"/>
    <w:rsid w:val="00D0237E"/>
    <w:rsid w:val="00D24EFB"/>
    <w:rsid w:val="00D30760"/>
    <w:rsid w:val="00D3363C"/>
    <w:rsid w:val="00D4044D"/>
    <w:rsid w:val="00D5434B"/>
    <w:rsid w:val="00D55D92"/>
    <w:rsid w:val="00D7100B"/>
    <w:rsid w:val="00D80374"/>
    <w:rsid w:val="00D97D8A"/>
    <w:rsid w:val="00DA6DA8"/>
    <w:rsid w:val="00DC71B7"/>
    <w:rsid w:val="00DD7986"/>
    <w:rsid w:val="00DE2B52"/>
    <w:rsid w:val="00E1510C"/>
    <w:rsid w:val="00E57096"/>
    <w:rsid w:val="00E80EF4"/>
    <w:rsid w:val="00EB4DEF"/>
    <w:rsid w:val="00EB6BD4"/>
    <w:rsid w:val="00EC67CA"/>
    <w:rsid w:val="00EE2A47"/>
    <w:rsid w:val="00EF6DDC"/>
    <w:rsid w:val="00F42D52"/>
    <w:rsid w:val="00F70D4A"/>
    <w:rsid w:val="00F73C73"/>
    <w:rsid w:val="00F831C5"/>
    <w:rsid w:val="00F84AE5"/>
    <w:rsid w:val="00F86081"/>
    <w:rsid w:val="00FB5F19"/>
    <w:rsid w:val="00FE4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58011605"/>
  <w15:docId w15:val="{ADDCEA58-D7DA-4B78-8F22-4AC9841E5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4050ED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"/>
    <w:qFormat/>
    <w:pPr>
      <w:spacing w:before="58"/>
      <w:ind w:left="3741" w:hanging="3512"/>
    </w:pPr>
    <w:rPr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spacing w:before="126"/>
      <w:ind w:left="844" w:hanging="385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6A4395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C93F75"/>
    <w:pPr>
      <w:widowControl/>
      <w:autoSpaceDE/>
      <w:autoSpaceDN/>
    </w:pPr>
    <w:rPr>
      <w:rFonts w:ascii="Calibri" w:eastAsiaTheme="minorEastAsia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2D5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2D52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55D9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55D9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55D92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5D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5D9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55D92"/>
    <w:pPr>
      <w:widowControl/>
      <w:autoSpaceDE/>
      <w:autoSpaceDN/>
    </w:pPr>
    <w:rPr>
      <w:rFonts w:ascii="Times New Roman" w:eastAsia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23064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30649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23064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30649"/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39"/>
    <w:rsid w:val="009C01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9A18D3-ED27-4337-952F-3C79928977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2082</Words>
  <Characters>11869</Characters>
  <Application>Microsoft Office Word</Application>
  <DocSecurity>4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The Clerk</dc:creator>
  <cp:lastModifiedBy>Patti Henry</cp:lastModifiedBy>
  <cp:revision>2</cp:revision>
  <cp:lastPrinted>2021-06-05T23:21:00Z</cp:lastPrinted>
  <dcterms:created xsi:type="dcterms:W3CDTF">2022-08-23T12:54:00Z</dcterms:created>
  <dcterms:modified xsi:type="dcterms:W3CDTF">2022-08-23T12:54:00Z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2021-05-27T00:00:00Z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2021-05-28T00:00:00Z</vt:filetime>
  </property>
</Properties>
</file>