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A4D" w:rsidRDefault="00132A4D" w:rsidP="00132A4D">
      <w:pPr>
        <w:jc w:val="center"/>
        <w:rPr>
          <w:u w:val="single"/>
        </w:rPr>
      </w:pPr>
      <w:r w:rsidRPr="002C0C2C">
        <w:rPr>
          <w:u w:val="single"/>
        </w:rPr>
        <w:t xml:space="preserve">RECEIPT OF DELIVERY OF PETITION FOR </w:t>
      </w:r>
      <w:r>
        <w:rPr>
          <w:u w:val="single"/>
        </w:rPr>
        <w:t>NONDISCLOSURE</w:t>
      </w:r>
      <w:r w:rsidRPr="002C0C2C">
        <w:rPr>
          <w:u w:val="single"/>
        </w:rPr>
        <w:t xml:space="preserve"> AND ORDER SETTING HEARING</w:t>
      </w:r>
    </w:p>
    <w:p w:rsidR="00132A4D" w:rsidRDefault="00132A4D" w:rsidP="00132A4D">
      <w:pPr>
        <w:jc w:val="center"/>
      </w:pPr>
      <w:r>
        <w:t>IN ACCORDANCE WITH TX GV SEC 411.081(d)</w:t>
      </w:r>
    </w:p>
    <w:p w:rsidR="00132A4D" w:rsidRDefault="00132A4D" w:rsidP="00132A4D">
      <w:pPr>
        <w:jc w:val="center"/>
      </w:pPr>
    </w:p>
    <w:p w:rsidR="00132A4D" w:rsidRDefault="002E10AD" w:rsidP="00132A4D">
      <w:pPr>
        <w:jc w:val="center"/>
      </w:pPr>
      <w:r>
        <w:t>(Case No.)</w:t>
      </w:r>
    </w:p>
    <w:p w:rsidR="00132A4D" w:rsidRDefault="00132A4D" w:rsidP="00132A4D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8"/>
        <w:gridCol w:w="4788"/>
      </w:tblGrid>
      <w:tr w:rsidR="00132A4D" w:rsidRPr="004B3152" w:rsidTr="004C6163">
        <w:tc>
          <w:tcPr>
            <w:tcW w:w="478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32A4D" w:rsidRPr="004B3152" w:rsidRDefault="002E10AD" w:rsidP="004C61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(Style)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</w:tcPr>
          <w:p w:rsidR="00132A4D" w:rsidRPr="004B3152" w:rsidRDefault="00132A4D" w:rsidP="004C6163">
            <w:pPr>
              <w:rPr>
                <w:sz w:val="22"/>
                <w:szCs w:val="22"/>
              </w:rPr>
            </w:pPr>
            <w:r w:rsidRPr="004B3152">
              <w:rPr>
                <w:sz w:val="22"/>
                <w:szCs w:val="22"/>
              </w:rPr>
              <w:t>IN THE DISTRICT COURT</w:t>
            </w:r>
          </w:p>
        </w:tc>
      </w:tr>
      <w:tr w:rsidR="00132A4D" w:rsidRPr="004B3152" w:rsidTr="004C6163">
        <w:tc>
          <w:tcPr>
            <w:tcW w:w="478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2A4D" w:rsidRPr="004B3152" w:rsidRDefault="00132A4D" w:rsidP="004C616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</w:tcPr>
          <w:p w:rsidR="00132A4D" w:rsidRPr="004B3152" w:rsidRDefault="00132A4D" w:rsidP="002E10AD">
            <w:pPr>
              <w:rPr>
                <w:sz w:val="22"/>
                <w:szCs w:val="22"/>
              </w:rPr>
            </w:pPr>
            <w:r w:rsidRPr="004B3152">
              <w:rPr>
                <w:sz w:val="22"/>
                <w:szCs w:val="22"/>
              </w:rPr>
              <w:t xml:space="preserve">OF </w:t>
            </w:r>
            <w:r w:rsidR="002E10AD">
              <w:rPr>
                <w:sz w:val="22"/>
                <w:szCs w:val="22"/>
              </w:rPr>
              <w:t>________________</w:t>
            </w:r>
            <w:r w:rsidRPr="004B3152">
              <w:rPr>
                <w:sz w:val="22"/>
                <w:szCs w:val="22"/>
              </w:rPr>
              <w:t xml:space="preserve"> COUNTY, TEXAS</w:t>
            </w:r>
          </w:p>
        </w:tc>
      </w:tr>
      <w:tr w:rsidR="00132A4D" w:rsidRPr="004B3152" w:rsidTr="004C6163">
        <w:tc>
          <w:tcPr>
            <w:tcW w:w="478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2A4D" w:rsidRPr="004B3152" w:rsidRDefault="00132A4D" w:rsidP="004C616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</w:tcPr>
          <w:p w:rsidR="00132A4D" w:rsidRPr="004B3152" w:rsidRDefault="002E10AD" w:rsidP="004C61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</w:t>
            </w:r>
          </w:p>
        </w:tc>
      </w:tr>
    </w:tbl>
    <w:p w:rsidR="00132A4D" w:rsidRDefault="00132A4D" w:rsidP="00132A4D">
      <w:pPr>
        <w:rPr>
          <w:u w:val="single"/>
        </w:rPr>
      </w:pPr>
    </w:p>
    <w:p w:rsidR="00132A4D" w:rsidRPr="00FB66CB" w:rsidRDefault="00132A4D" w:rsidP="00132A4D">
      <w:pPr>
        <w:rPr>
          <w:b/>
          <w:u w:val="single"/>
        </w:rPr>
      </w:pPr>
      <w:r>
        <w:t xml:space="preserve">I, </w:t>
      </w:r>
      <w:r w:rsidR="002E10AD">
        <w:t>______________</w:t>
      </w:r>
      <w:r>
        <w:t xml:space="preserve">, District Clerk, in and for </w:t>
      </w:r>
      <w:r w:rsidR="002E10AD">
        <w:t>__________</w:t>
      </w:r>
      <w:r>
        <w:t xml:space="preserve"> County, Texas do hereby certify I have </w:t>
      </w:r>
      <w:r w:rsidR="002E10AD">
        <w:t>_______________</w:t>
      </w:r>
      <w:r>
        <w:t xml:space="preserve"> a copy of the Petition for Nondisclosure in the above entitled cause to the agency receipted below on </w:t>
      </w:r>
      <w:r w:rsidR="002E10AD">
        <w:t>____________</w:t>
      </w:r>
      <w:r>
        <w:t xml:space="preserve">.   </w:t>
      </w:r>
      <w:r w:rsidRPr="00FB66CB">
        <w:rPr>
          <w:b/>
          <w:u w:val="single"/>
        </w:rPr>
        <w:t>Pursuant to Gov. Code § 411.081, if the State does</w:t>
      </w:r>
    </w:p>
    <w:p w:rsidR="00132A4D" w:rsidRPr="00FB66CB" w:rsidRDefault="00132A4D" w:rsidP="00132A4D">
      <w:pPr>
        <w:rPr>
          <w:b/>
          <w:u w:val="single"/>
        </w:rPr>
      </w:pPr>
      <w:proofErr w:type="gramStart"/>
      <w:r w:rsidRPr="00FB66CB">
        <w:rPr>
          <w:b/>
          <w:u w:val="single"/>
        </w:rPr>
        <w:t>not</w:t>
      </w:r>
      <w:proofErr w:type="gramEnd"/>
      <w:r w:rsidRPr="00FB66CB">
        <w:rPr>
          <w:b/>
          <w:u w:val="single"/>
        </w:rPr>
        <w:t xml:space="preserve"> request a hearing, the Court may grant this petition without a hearing or further notice.</w:t>
      </w:r>
    </w:p>
    <w:p w:rsidR="00132A4D" w:rsidRDefault="00132A4D" w:rsidP="00132A4D"/>
    <w:p w:rsidR="00132A4D" w:rsidRDefault="00132A4D" w:rsidP="00132A4D"/>
    <w:p w:rsidR="00132A4D" w:rsidRDefault="00132A4D" w:rsidP="00132A4D"/>
    <w:p w:rsidR="00132A4D" w:rsidRDefault="00132A4D" w:rsidP="00132A4D">
      <w:r>
        <w:t>__________________________________, Deputy</w:t>
      </w:r>
    </w:p>
    <w:p w:rsidR="00132A4D" w:rsidRDefault="00132A4D" w:rsidP="00132A4D"/>
    <w:p w:rsidR="00132A4D" w:rsidRDefault="00132A4D" w:rsidP="00132A4D">
      <w:proofErr w:type="gramStart"/>
      <w:r>
        <w:t xml:space="preserve">Received from </w:t>
      </w:r>
      <w:r w:rsidR="002E10AD">
        <w:t>________________</w:t>
      </w:r>
      <w:r>
        <w:t xml:space="preserve">, District Clerk, </w:t>
      </w:r>
      <w:r w:rsidR="002E10AD">
        <w:t>_______________</w:t>
      </w:r>
      <w:r>
        <w:t xml:space="preserve"> County, Texas a copy of the Petition for Nondisclosure and Order Setting Hearing in this case.</w:t>
      </w:r>
      <w:proofErr w:type="gramEnd"/>
    </w:p>
    <w:p w:rsidR="00132A4D" w:rsidRDefault="00132A4D" w:rsidP="00132A4D"/>
    <w:p w:rsidR="00132A4D" w:rsidRDefault="00132A4D" w:rsidP="00132A4D">
      <w:r>
        <w:t>Texas Department of Public Safety</w:t>
      </w:r>
    </w:p>
    <w:p w:rsidR="00132A4D" w:rsidRDefault="00132A4D" w:rsidP="00132A4D"/>
    <w:p w:rsidR="00132A4D" w:rsidRDefault="00132A4D" w:rsidP="00132A4D">
      <w:r>
        <w:t>Date</w:t>
      </w:r>
      <w:proofErr w:type="gramStart"/>
      <w:r>
        <w:t>:_</w:t>
      </w:r>
      <w:proofErr w:type="gramEnd"/>
      <w:r>
        <w:t>_____________________________</w:t>
      </w:r>
    </w:p>
    <w:p w:rsidR="00132A4D" w:rsidRDefault="00132A4D" w:rsidP="00132A4D"/>
    <w:p w:rsidR="00132A4D" w:rsidRDefault="00132A4D" w:rsidP="00132A4D">
      <w:r>
        <w:t>By</w:t>
      </w:r>
      <w:proofErr w:type="gramStart"/>
      <w:r>
        <w:t>:_</w:t>
      </w:r>
      <w:proofErr w:type="gramEnd"/>
      <w:r>
        <w:t>___________________________________________________</w:t>
      </w:r>
    </w:p>
    <w:p w:rsidR="00132A4D" w:rsidRDefault="00132A4D" w:rsidP="00132A4D">
      <w:r>
        <w:t xml:space="preserve">     Agent</w:t>
      </w:r>
    </w:p>
    <w:p w:rsidR="00132A4D" w:rsidRDefault="00132A4D" w:rsidP="00132A4D"/>
    <w:p w:rsidR="00132A4D" w:rsidRDefault="00132A4D" w:rsidP="00132A4D">
      <w:r>
        <w:t>Printed Name</w:t>
      </w:r>
      <w:proofErr w:type="gramStart"/>
      <w:r>
        <w:t>:_</w:t>
      </w:r>
      <w:proofErr w:type="gramEnd"/>
      <w:r>
        <w:t>___________________________________________</w:t>
      </w:r>
    </w:p>
    <w:p w:rsidR="00132A4D" w:rsidRDefault="00132A4D" w:rsidP="00132A4D"/>
    <w:p w:rsidR="00132A4D" w:rsidRDefault="00132A4D" w:rsidP="00132A4D">
      <w:pPr>
        <w:pBdr>
          <w:bottom w:val="single" w:sz="6" w:space="1" w:color="auto"/>
        </w:pBdr>
        <w:jc w:val="center"/>
        <w:rPr>
          <w:b/>
          <w:sz w:val="40"/>
          <w:szCs w:val="40"/>
        </w:rPr>
      </w:pPr>
      <w:r w:rsidRPr="00625C9A">
        <w:rPr>
          <w:b/>
          <w:sz w:val="40"/>
          <w:szCs w:val="40"/>
        </w:rPr>
        <w:t xml:space="preserve">PLEASE SIGN AND FAX BACK TO </w:t>
      </w:r>
    </w:p>
    <w:p w:rsidR="00132A4D" w:rsidRPr="001160D3" w:rsidRDefault="00132A4D" w:rsidP="00132A4D">
      <w:pPr>
        <w:jc w:val="center"/>
        <w:rPr>
          <w:b/>
          <w:sz w:val="36"/>
          <w:szCs w:val="36"/>
        </w:rPr>
      </w:pPr>
      <w:r w:rsidRPr="001160D3">
        <w:rPr>
          <w:b/>
          <w:sz w:val="36"/>
          <w:szCs w:val="36"/>
        </w:rPr>
        <w:t>For District Clerk Use Only</w:t>
      </w:r>
    </w:p>
    <w:p w:rsidR="00132A4D" w:rsidRPr="001160D3" w:rsidRDefault="00132A4D" w:rsidP="00132A4D">
      <w:pPr>
        <w:jc w:val="center"/>
        <w:rPr>
          <w:i/>
        </w:rPr>
      </w:pPr>
      <w:r w:rsidRPr="001160D3">
        <w:rPr>
          <w:i/>
        </w:rPr>
        <w:t>CERTIFICATE OF DELIVERY</w:t>
      </w:r>
    </w:p>
    <w:p w:rsidR="00132A4D" w:rsidRDefault="00132A4D" w:rsidP="00132A4D">
      <w:r>
        <w:t xml:space="preserve">I hereby certify that on the ____________ day of _________________________________, </w:t>
      </w:r>
    </w:p>
    <w:p w:rsidR="00132A4D" w:rsidRDefault="00132A4D" w:rsidP="00132A4D">
      <w:r>
        <w:t>20______at __________________ o’clock ____</w:t>
      </w:r>
      <w:proofErr w:type="gramStart"/>
      <w:r>
        <w:t>m.,</w:t>
      </w:r>
      <w:proofErr w:type="gramEnd"/>
      <w:r>
        <w:t xml:space="preserve"> was delivered to Texas Department of Public Safety Defendant(s) by </w:t>
      </w:r>
      <w:r w:rsidR="002E10AD">
        <w:t>______________________</w:t>
      </w:r>
      <w:r>
        <w:t xml:space="preserve"> with a copy of the Petition for Nondisclosure and Order Setting Hearing attached thereto.</w:t>
      </w:r>
    </w:p>
    <w:p w:rsidR="00132A4D" w:rsidRDefault="00132A4D" w:rsidP="00132A4D"/>
    <w:p w:rsidR="00132A4D" w:rsidRDefault="002E10AD" w:rsidP="00132A4D">
      <w:r>
        <w:t>__________________</w:t>
      </w:r>
      <w:r w:rsidR="00132A4D">
        <w:t>, District Clerk</w:t>
      </w:r>
    </w:p>
    <w:p w:rsidR="00132A4D" w:rsidRDefault="002E10AD" w:rsidP="00132A4D">
      <w:bookmarkStart w:id="0" w:name="_GoBack"/>
      <w:bookmarkEnd w:id="0"/>
      <w:r>
        <w:t>_________________</w:t>
      </w:r>
      <w:r w:rsidR="00132A4D">
        <w:t xml:space="preserve"> County, Texas</w:t>
      </w:r>
    </w:p>
    <w:p w:rsidR="00132A4D" w:rsidRDefault="00132A4D" w:rsidP="00132A4D"/>
    <w:p w:rsidR="00132A4D" w:rsidRDefault="00132A4D" w:rsidP="00132A4D"/>
    <w:p w:rsidR="00132A4D" w:rsidRDefault="00132A4D" w:rsidP="00132A4D">
      <w:r>
        <w:t>BY</w:t>
      </w:r>
      <w:proofErr w:type="gramStart"/>
      <w:r>
        <w:t>:_</w:t>
      </w:r>
      <w:proofErr w:type="gramEnd"/>
      <w:r>
        <w:t>____________________________________</w:t>
      </w:r>
    </w:p>
    <w:p w:rsidR="00132A4D" w:rsidRDefault="00132A4D" w:rsidP="00132A4D">
      <w:r>
        <w:t xml:space="preserve">      Deputy</w:t>
      </w:r>
    </w:p>
    <w:p w:rsidR="00DD0ADC" w:rsidRDefault="00DD0ADC"/>
    <w:sectPr w:rsidR="00DD0ADC" w:rsidSect="00FB66C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864" w:right="1440" w:bottom="1440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2E10AD">
      <w:r>
        <w:separator/>
      </w:r>
    </w:p>
  </w:endnote>
  <w:endnote w:type="continuationSeparator" w:id="0">
    <w:p w:rsidR="00000000" w:rsidRDefault="002E1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F8F" w:rsidRDefault="002E10A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F8F" w:rsidRDefault="002E10A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F8F" w:rsidRDefault="002E10A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2E10AD">
      <w:r>
        <w:separator/>
      </w:r>
    </w:p>
  </w:footnote>
  <w:footnote w:type="continuationSeparator" w:id="0">
    <w:p w:rsidR="00000000" w:rsidRDefault="002E10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F8F" w:rsidRDefault="002E10A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F8F" w:rsidRDefault="002E10A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F8F" w:rsidRDefault="002E10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2A4D"/>
    <w:rsid w:val="00132A4D"/>
    <w:rsid w:val="002E10AD"/>
    <w:rsid w:val="00DD0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2A4D"/>
    <w:pPr>
      <w:spacing w:after="0" w:line="240" w:lineRule="auto"/>
    </w:pPr>
    <w:rPr>
      <w:rFonts w:ascii="Calibri" w:eastAsia="Calibri" w:hAnsi="Calibri" w:cs="Times New Roman"/>
      <w:sz w:val="24"/>
      <w:szCs w:val="24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2A4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2A4D"/>
    <w:rPr>
      <w:rFonts w:ascii="Calibri" w:eastAsia="Calibri" w:hAnsi="Calibri" w:cs="Times New Roman"/>
      <w:sz w:val="24"/>
      <w:szCs w:val="24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132A4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2A4D"/>
    <w:rPr>
      <w:rFonts w:ascii="Calibri" w:eastAsia="Calibri" w:hAnsi="Calibri" w:cs="Times New Roman"/>
      <w:sz w:val="24"/>
      <w:szCs w:val="24"/>
      <w:lang w:bidi="en-US"/>
    </w:rPr>
  </w:style>
  <w:style w:type="character" w:styleId="CommentReference">
    <w:name w:val="annotation reference"/>
    <w:uiPriority w:val="99"/>
    <w:semiHidden/>
    <w:unhideWhenUsed/>
    <w:rsid w:val="00132A4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32A4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32A4D"/>
    <w:rPr>
      <w:rFonts w:ascii="Calibri" w:eastAsia="Calibri" w:hAnsi="Calibri" w:cs="Times New Roman"/>
      <w:sz w:val="20"/>
      <w:szCs w:val="20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2A4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2A4D"/>
    <w:rPr>
      <w:rFonts w:ascii="Tahoma" w:eastAsia="Calibri" w:hAnsi="Tahoma" w:cs="Tahoma"/>
      <w:sz w:val="16"/>
      <w:szCs w:val="16"/>
      <w:lang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2A4D"/>
    <w:pPr>
      <w:spacing w:after="0" w:line="240" w:lineRule="auto"/>
    </w:pPr>
    <w:rPr>
      <w:rFonts w:ascii="Calibri" w:eastAsia="Calibri" w:hAnsi="Calibri" w:cs="Times New Roman"/>
      <w:sz w:val="24"/>
      <w:szCs w:val="24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2A4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2A4D"/>
    <w:rPr>
      <w:rFonts w:ascii="Calibri" w:eastAsia="Calibri" w:hAnsi="Calibri" w:cs="Times New Roman"/>
      <w:sz w:val="24"/>
      <w:szCs w:val="24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132A4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2A4D"/>
    <w:rPr>
      <w:rFonts w:ascii="Calibri" w:eastAsia="Calibri" w:hAnsi="Calibri" w:cs="Times New Roman"/>
      <w:sz w:val="24"/>
      <w:szCs w:val="24"/>
      <w:lang w:bidi="en-US"/>
    </w:rPr>
  </w:style>
  <w:style w:type="character" w:styleId="CommentReference">
    <w:name w:val="annotation reference"/>
    <w:uiPriority w:val="99"/>
    <w:semiHidden/>
    <w:unhideWhenUsed/>
    <w:rsid w:val="00132A4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32A4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32A4D"/>
    <w:rPr>
      <w:rFonts w:ascii="Calibri" w:eastAsia="Calibri" w:hAnsi="Calibri" w:cs="Times New Roman"/>
      <w:sz w:val="20"/>
      <w:szCs w:val="20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2A4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2A4D"/>
    <w:rPr>
      <w:rFonts w:ascii="Tahoma" w:eastAsia="Calibri" w:hAnsi="Tahoma" w:cs="Tahoma"/>
      <w:sz w:val="16"/>
      <w:szCs w:val="16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 Green County User</dc:creator>
  <cp:lastModifiedBy>Tom Green County User</cp:lastModifiedBy>
  <cp:revision>2</cp:revision>
  <dcterms:created xsi:type="dcterms:W3CDTF">2016-05-19T14:06:00Z</dcterms:created>
  <dcterms:modified xsi:type="dcterms:W3CDTF">2016-05-31T16:35:00Z</dcterms:modified>
</cp:coreProperties>
</file>